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2B7702">
        <w:rPr>
          <w:rFonts w:asciiTheme="minorHAnsi" w:hAnsiTheme="minorHAnsi"/>
          <w:b/>
          <w:bCs/>
          <w:sz w:val="24"/>
          <w:szCs w:val="24"/>
        </w:rPr>
        <w:t>M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="002B7702">
        <w:rPr>
          <w:rFonts w:asciiTheme="minorHAnsi" w:hAnsiTheme="minorHAnsi"/>
          <w:b/>
          <w:bCs/>
          <w:sz w:val="24"/>
          <w:szCs w:val="24"/>
        </w:rPr>
        <w:t>002.2021</w:t>
      </w:r>
    </w:p>
    <w:p w:rsidR="007302BC" w:rsidRDefault="007302BC" w:rsidP="00A93487">
      <w:pPr>
        <w:pStyle w:val="Nagwek2"/>
        <w:jc w:val="center"/>
        <w:rPr>
          <w:b/>
        </w:rPr>
      </w:pP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Default="001D713D" w:rsidP="001D713D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Adres siedziby: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>
        <w:rPr>
          <w:rFonts w:eastAsia="Times New Roman" w:cs="Arial"/>
          <w:b/>
          <w:sz w:val="24"/>
          <w:szCs w:val="24"/>
          <w:lang w:eastAsia="pl-PL"/>
        </w:rPr>
        <w:t>prowadzonego przez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Pozostałe dane: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nr tel</w:t>
      </w:r>
      <w:r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392905" w:rsidRPr="00D323D6" w:rsidRDefault="004B0CA9" w:rsidP="00D323D6">
      <w:pPr>
        <w:pStyle w:val="Nagwek5"/>
        <w:jc w:val="center"/>
        <w:rPr>
          <w:rFonts w:eastAsia="Calibri"/>
          <w:b/>
          <w:i/>
        </w:rPr>
      </w:pPr>
      <w:r w:rsidRPr="00D323D6">
        <w:rPr>
          <w:rFonts w:eastAsia="Calibri"/>
          <w:b/>
        </w:rPr>
        <w:t xml:space="preserve">Dostawa </w:t>
      </w:r>
      <w:r w:rsidRPr="00CC43C1">
        <w:rPr>
          <w:rFonts w:eastAsia="Calibri"/>
          <w:b/>
        </w:rPr>
        <w:t xml:space="preserve">odczynników </w:t>
      </w:r>
      <w:r w:rsidR="002B7702">
        <w:rPr>
          <w:rFonts w:eastAsia="Calibri"/>
          <w:b/>
        </w:rPr>
        <w:t>chemicznych</w:t>
      </w:r>
      <w:r w:rsidR="00E717A3">
        <w:rPr>
          <w:rFonts w:eastAsia="Calibri"/>
          <w:b/>
        </w:rPr>
        <w:t xml:space="preserve"> </w:t>
      </w:r>
    </w:p>
    <w:p w:rsidR="0088050F" w:rsidRPr="000841E8" w:rsidRDefault="0088050F" w:rsidP="000841E8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14AC8" w:rsidRPr="000841E8" w:rsidRDefault="00414AC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B2F56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lastRenderedPageBreak/>
        <w:t>Oferuję/oferujemy: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0"/>
        <w:gridCol w:w="2416"/>
        <w:gridCol w:w="1276"/>
        <w:gridCol w:w="992"/>
        <w:gridCol w:w="709"/>
        <w:gridCol w:w="992"/>
        <w:gridCol w:w="992"/>
        <w:gridCol w:w="993"/>
      </w:tblGrid>
      <w:tr w:rsidR="00E717A3" w:rsidRPr="00A427A3" w:rsidTr="007C5560">
        <w:trPr>
          <w:trHeight w:hRule="exact" w:val="1047"/>
        </w:trPr>
        <w:tc>
          <w:tcPr>
            <w:tcW w:w="425" w:type="dxa"/>
            <w:shd w:val="clear" w:color="auto" w:fill="auto"/>
            <w:vAlign w:val="center"/>
          </w:tcPr>
          <w:p w:rsidR="008165FE" w:rsidRPr="00A427A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276" w:type="dxa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Producent, Nr katalogowy</w:t>
            </w:r>
          </w:p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65FE" w:rsidRPr="00A427A3" w:rsidRDefault="008165F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  <w:r w:rsidR="00375E7A" w:rsidRPr="00A427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992" w:type="dxa"/>
          </w:tcPr>
          <w:p w:rsidR="008165FE" w:rsidRPr="00A427A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A427A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A427A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A427A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992" w:type="dxa"/>
          </w:tcPr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993" w:type="dxa"/>
          </w:tcPr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156315" w:rsidRPr="00A427A3" w:rsidTr="007C556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156315" w:rsidRPr="00156315" w:rsidRDefault="00156315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156315" w:rsidRPr="00156315" w:rsidRDefault="00156315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156315" w:rsidRPr="00156315" w:rsidRDefault="00156315" w:rsidP="00295983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315" w:rsidRPr="00156315" w:rsidRDefault="00156315" w:rsidP="00295983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156315" w:rsidRPr="00156315" w:rsidRDefault="00156315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8</w:t>
            </w:r>
          </w:p>
        </w:tc>
      </w:tr>
      <w:tr w:rsidR="002B7702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2B7702" w:rsidRPr="00D71855" w:rsidRDefault="002B7702" w:rsidP="002B7702">
            <w:pPr>
              <w:rPr>
                <w:rFonts w:ascii="Times New Roman" w:eastAsia="Times New Roman" w:hAnsi="Times New Roman"/>
                <w:color w:val="000000"/>
              </w:rPr>
            </w:pPr>
            <w:r w:rsidRPr="00D71855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F2DF4">
              <w:rPr>
                <w:rFonts w:ascii="Times New Roman" w:eastAsia="Times New Roman" w:hAnsi="Times New Roman"/>
                <w:color w:val="000000"/>
              </w:rPr>
              <w:t xml:space="preserve">'Wieloelementowy r-r wzorcowy do ICP IV (23 pierwiastki w rozcieńczonym HNO3) </w:t>
            </w:r>
            <w:proofErr w:type="spellStart"/>
            <w:r w:rsidRPr="00FF2DF4">
              <w:rPr>
                <w:rFonts w:ascii="Times New Roman" w:eastAsia="Times New Roman" w:hAnsi="Times New Roman"/>
                <w:color w:val="000000"/>
              </w:rPr>
              <w:t>Certipur</w:t>
            </w:r>
            <w:proofErr w:type="spellEnd"/>
            <w:r w:rsidRPr="00FF2DF4">
              <w:rPr>
                <w:rFonts w:ascii="Times New Roman" w:eastAsia="Times New Roman" w:hAnsi="Times New Roman"/>
                <w:color w:val="000000"/>
              </w:rPr>
              <w:t xml:space="preserve">®  </w:t>
            </w:r>
          </w:p>
          <w:p w:rsidR="002B7702" w:rsidRPr="00FF2DF4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F2DF4">
              <w:rPr>
                <w:rFonts w:ascii="Times New Roman" w:eastAsia="Times New Roman" w:hAnsi="Times New Roman"/>
                <w:color w:val="000000"/>
              </w:rPr>
              <w:t>(100ml)</w:t>
            </w:r>
          </w:p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455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(ICP multi-element standard solution IV, (23 elements in diluted nitric acid) 1000 mg/l)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02" w:rsidRPr="00E717A3" w:rsidRDefault="002B7702" w:rsidP="002B770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B7702" w:rsidRDefault="002B7702" w:rsidP="002B7702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B7702" w:rsidRPr="00CB23AC" w:rsidRDefault="002B7702" w:rsidP="002B7702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7185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2B7702" w:rsidRPr="00A427A3" w:rsidRDefault="002B7702" w:rsidP="002B770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B7702" w:rsidRPr="00A427A3" w:rsidRDefault="002B7702" w:rsidP="002B770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2B7702" w:rsidRPr="00A427A3" w:rsidRDefault="002B7702" w:rsidP="002B770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2B7702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71855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F2DF4">
              <w:rPr>
                <w:rFonts w:ascii="Times New Roman" w:eastAsia="Times New Roman" w:hAnsi="Times New Roman"/>
                <w:color w:val="000000"/>
              </w:rPr>
              <w:t>'</w:t>
            </w:r>
            <w:proofErr w:type="spellStart"/>
            <w:r w:rsidRPr="00FF2DF4">
              <w:rPr>
                <w:rFonts w:ascii="Times New Roman" w:eastAsia="Times New Roman" w:hAnsi="Times New Roman"/>
                <w:color w:val="000000"/>
              </w:rPr>
              <w:t>Wz</w:t>
            </w:r>
            <w:proofErr w:type="spellEnd"/>
            <w:r w:rsidRPr="00FF2DF4">
              <w:rPr>
                <w:rFonts w:ascii="Times New Roman" w:eastAsia="Times New Roman" w:hAnsi="Times New Roman"/>
                <w:color w:val="000000"/>
              </w:rPr>
              <w:t xml:space="preserve">-c ICP: wielopierwiastkowy r-r wzorcowy 5 </w:t>
            </w:r>
            <w:proofErr w:type="spellStart"/>
            <w:r w:rsidRPr="00FF2DF4">
              <w:rPr>
                <w:rFonts w:ascii="Times New Roman" w:eastAsia="Times New Roman" w:hAnsi="Times New Roman"/>
                <w:color w:val="000000"/>
              </w:rPr>
              <w:t>TraceCERT</w:t>
            </w:r>
            <w:proofErr w:type="spellEnd"/>
            <w:r w:rsidRPr="00FF2DF4">
              <w:rPr>
                <w:rFonts w:ascii="Times New Roman" w:eastAsia="Times New Roman" w:hAnsi="Times New Roman"/>
                <w:color w:val="000000"/>
              </w:rPr>
              <w:t xml:space="preserve">®, w 10% HNO3  </w:t>
            </w:r>
          </w:p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F2DF4">
              <w:rPr>
                <w:rFonts w:ascii="Times New Roman" w:eastAsia="Times New Roman" w:hAnsi="Times New Roman"/>
                <w:color w:val="000000"/>
              </w:rPr>
              <w:t>100ml</w:t>
            </w:r>
          </w:p>
          <w:p w:rsidR="002B7702" w:rsidRPr="00D0455E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  <w:r w:rsidRPr="00D0455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D0455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Multielement</w:t>
            </w:r>
            <w:proofErr w:type="spellEnd"/>
            <w:r w:rsidRPr="00D0455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 xml:space="preserve"> standard solution 5 for ICP</w:t>
            </w:r>
          </w:p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0455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TraceCERT</w:t>
            </w:r>
            <w:proofErr w:type="spellEnd"/>
            <w:r w:rsidRPr="00D0455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®, in 10% nitric acid)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02" w:rsidRPr="00E717A3" w:rsidRDefault="002B7702" w:rsidP="002B770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B7702" w:rsidRDefault="002B7702" w:rsidP="002B7702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B7702" w:rsidRPr="00CB23AC" w:rsidRDefault="002B7702" w:rsidP="002B7702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2B7702" w:rsidRPr="00A427A3" w:rsidRDefault="002B7702" w:rsidP="002B770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B7702" w:rsidRPr="00A427A3" w:rsidRDefault="002B7702" w:rsidP="002B770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2B7702" w:rsidRPr="00A427A3" w:rsidRDefault="002B7702" w:rsidP="002B770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2B7702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71855"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F2DF4">
              <w:rPr>
                <w:rFonts w:ascii="Times New Roman" w:eastAsia="Times New Roman" w:hAnsi="Times New Roman"/>
                <w:color w:val="000000"/>
              </w:rPr>
              <w:t xml:space="preserve">'Wieloelementowy r-r wzorcowy 6 do ICP </w:t>
            </w:r>
            <w:proofErr w:type="spellStart"/>
            <w:r w:rsidRPr="00FF2DF4">
              <w:rPr>
                <w:rFonts w:ascii="Times New Roman" w:eastAsia="Times New Roman" w:hAnsi="Times New Roman"/>
                <w:color w:val="000000"/>
              </w:rPr>
              <w:t>TraceCERT</w:t>
            </w:r>
            <w:proofErr w:type="spellEnd"/>
            <w:r w:rsidRPr="00FF2DF4">
              <w:rPr>
                <w:rFonts w:ascii="Times New Roman" w:eastAsia="Times New Roman" w:hAnsi="Times New Roman"/>
                <w:color w:val="000000"/>
              </w:rPr>
              <w:t xml:space="preserve">®, 23 pierwiastki, 100mg/L każdego w HNO3 i HF  </w:t>
            </w:r>
          </w:p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F2DF4">
              <w:rPr>
                <w:rFonts w:ascii="Times New Roman" w:eastAsia="Times New Roman" w:hAnsi="Times New Roman"/>
                <w:color w:val="000000"/>
              </w:rPr>
              <w:t>100ml</w:t>
            </w:r>
          </w:p>
          <w:p w:rsidR="002B7702" w:rsidRPr="00D0455E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  <w:r w:rsidRPr="00D0455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D0455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Multielement</w:t>
            </w:r>
            <w:proofErr w:type="spellEnd"/>
            <w:r w:rsidRPr="00D0455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 xml:space="preserve"> Standard Solution 6 for ICP</w:t>
            </w:r>
          </w:p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0455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TraceCERT</w:t>
            </w:r>
            <w:proofErr w:type="spellEnd"/>
            <w:r w:rsidRPr="00D0455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®, 23 elements, 100 mg/L each in nitric acid and hydrofluoric acid)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02" w:rsidRPr="00E717A3" w:rsidRDefault="002B7702" w:rsidP="002B770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B7702" w:rsidRDefault="002B7702" w:rsidP="002B7702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B7702" w:rsidRPr="00CB23AC" w:rsidRDefault="002B7702" w:rsidP="002B7702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2B7702" w:rsidRPr="00A427A3" w:rsidRDefault="002B7702" w:rsidP="002B770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B7702" w:rsidRPr="00A427A3" w:rsidRDefault="002B7702" w:rsidP="002B770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2B7702" w:rsidRPr="00A427A3" w:rsidRDefault="002B7702" w:rsidP="002B770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2B7702" w:rsidRPr="00A427A3" w:rsidTr="007C5560">
        <w:trPr>
          <w:trHeight w:val="323"/>
        </w:trPr>
        <w:tc>
          <w:tcPr>
            <w:tcW w:w="8080" w:type="dxa"/>
            <w:gridSpan w:val="7"/>
          </w:tcPr>
          <w:p w:rsidR="002B7702" w:rsidRPr="00A427A3" w:rsidRDefault="002B7702" w:rsidP="002B7702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Razem netto  ( zł) 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B7702" w:rsidRPr="00A427A3" w:rsidRDefault="002B7702" w:rsidP="002B7702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7702" w:rsidRPr="00A427A3" w:rsidRDefault="002B7702" w:rsidP="002B7702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2B7702" w:rsidRPr="00A427A3" w:rsidTr="007C5560">
        <w:trPr>
          <w:trHeight w:val="323"/>
        </w:trPr>
        <w:tc>
          <w:tcPr>
            <w:tcW w:w="8080" w:type="dxa"/>
            <w:gridSpan w:val="7"/>
          </w:tcPr>
          <w:p w:rsidR="002B7702" w:rsidRPr="00A427A3" w:rsidRDefault="002B7702" w:rsidP="002B7702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Łączna kwota podatku VAT (….%)   (zł) 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B7702" w:rsidRPr="00A427A3" w:rsidRDefault="002B7702" w:rsidP="002B7702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702" w:rsidRPr="00A427A3" w:rsidRDefault="002B7702" w:rsidP="002B7702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2B7702" w:rsidRPr="00A427A3" w:rsidTr="007C5560">
        <w:trPr>
          <w:trHeight w:val="323"/>
        </w:trPr>
        <w:tc>
          <w:tcPr>
            <w:tcW w:w="1695" w:type="dxa"/>
            <w:gridSpan w:val="2"/>
          </w:tcPr>
          <w:p w:rsidR="002B7702" w:rsidRPr="00A427A3" w:rsidRDefault="002B7702" w:rsidP="002B7702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385" w:type="dxa"/>
            <w:gridSpan w:val="5"/>
            <w:shd w:val="clear" w:color="auto" w:fill="auto"/>
            <w:vAlign w:val="center"/>
          </w:tcPr>
          <w:p w:rsidR="002B7702" w:rsidRPr="00A427A3" w:rsidRDefault="002B7702" w:rsidP="002B7702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7702" w:rsidRPr="00A427A3" w:rsidRDefault="002B7702" w:rsidP="002B7702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702" w:rsidRPr="00A427A3" w:rsidRDefault="002B7702" w:rsidP="002B7702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8165FE" w:rsidRPr="00A427A3" w:rsidRDefault="008165FE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r w:rsidRPr="00A427A3">
        <w:rPr>
          <w:rFonts w:asciiTheme="minorHAnsi" w:hAnsiTheme="minorHAnsi" w:cs="Times New Roman"/>
          <w:b/>
          <w:sz w:val="22"/>
          <w:szCs w:val="22"/>
        </w:rPr>
        <w:t xml:space="preserve">słownie złotych łączna cena ofertowa brutto </w:t>
      </w: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sz w:val="22"/>
          <w:szCs w:val="22"/>
        </w:rPr>
      </w:pPr>
      <w:r w:rsidRPr="00A427A3">
        <w:rPr>
          <w:rFonts w:asciiTheme="minorHAnsi" w:hAnsiTheme="minorHAnsi" w:cs="Times New Roman"/>
          <w:sz w:val="22"/>
          <w:szCs w:val="22"/>
        </w:rPr>
        <w:t>……….…………………………………………….…………………………………………………..…/100</w:t>
      </w:r>
    </w:p>
    <w:p w:rsidR="00996A2D" w:rsidRPr="00A427A3" w:rsidRDefault="00996A2D" w:rsidP="007A55A4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A427A3">
        <w:rPr>
          <w:rFonts w:asciiTheme="minorHAnsi" w:hAnsiTheme="minorHAnsi"/>
          <w:sz w:val="24"/>
          <w:szCs w:val="24"/>
        </w:rPr>
        <w:t>:</w:t>
      </w:r>
      <w:r w:rsidRPr="00A427A3">
        <w:rPr>
          <w:rFonts w:asciiTheme="minorHAnsi" w:hAnsiTheme="minorHAnsi"/>
          <w:b/>
          <w:sz w:val="24"/>
          <w:szCs w:val="24"/>
        </w:rPr>
        <w:t xml:space="preserve"> </w:t>
      </w:r>
      <w:r w:rsidR="002B7702">
        <w:rPr>
          <w:rFonts w:asciiTheme="minorHAnsi" w:hAnsiTheme="minorHAnsi"/>
          <w:b/>
          <w:sz w:val="24"/>
          <w:szCs w:val="24"/>
        </w:rPr>
        <w:t>30</w:t>
      </w:r>
      <w:r w:rsidRPr="00A427A3">
        <w:rPr>
          <w:rFonts w:asciiTheme="minorHAnsi" w:hAnsiTheme="minorHAnsi"/>
          <w:b/>
          <w:sz w:val="24"/>
          <w:szCs w:val="24"/>
        </w:rPr>
        <w:t xml:space="preserve"> dni kalendarzowych od dnia podpisania umowy  </w:t>
      </w:r>
    </w:p>
    <w:p w:rsidR="002059E4" w:rsidRDefault="00996A2D" w:rsidP="007A55A4">
      <w:p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płatności: 30 dni </w:t>
      </w:r>
      <w:r w:rsidRPr="00A427A3">
        <w:rPr>
          <w:rFonts w:asciiTheme="minorHAnsi" w:hAnsiTheme="minorHAnsi"/>
          <w:sz w:val="24"/>
          <w:szCs w:val="24"/>
        </w:rPr>
        <w:t>od dnia otrzymania faktury.</w:t>
      </w:r>
    </w:p>
    <w:p w:rsidR="009E1AF2" w:rsidRPr="000C6F3E" w:rsidRDefault="00D21A6B" w:rsidP="007A55A4">
      <w:pPr>
        <w:spacing w:after="0" w:line="240" w:lineRule="auto"/>
        <w:ind w:left="357" w:hanging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 okresem gwarancji: </w:t>
      </w:r>
      <w:r w:rsidR="002B7702">
        <w:rPr>
          <w:rFonts w:asciiTheme="minorHAnsi" w:hAnsiTheme="minorHAnsi"/>
          <w:b/>
          <w:sz w:val="24"/>
          <w:szCs w:val="24"/>
        </w:rPr>
        <w:t>6</w:t>
      </w:r>
      <w:r w:rsidR="000C6F3E">
        <w:rPr>
          <w:rFonts w:asciiTheme="minorHAnsi" w:hAnsiTheme="minorHAnsi"/>
          <w:b/>
          <w:sz w:val="24"/>
          <w:szCs w:val="24"/>
        </w:rPr>
        <w:t xml:space="preserve"> miesięcy od daty dostarczenia towaru</w:t>
      </w:r>
    </w:p>
    <w:p w:rsidR="00392905" w:rsidRPr="000841E8" w:rsidRDefault="00392905" w:rsidP="007A55A4">
      <w:pPr>
        <w:pStyle w:val="Tekstpodstawowy"/>
        <w:spacing w:line="240" w:lineRule="auto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7A55A4">
      <w:pPr>
        <w:pStyle w:val="Default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lastRenderedPageBreak/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7A55A4">
      <w:pPr>
        <w:pStyle w:val="Default"/>
        <w:spacing w:after="7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7A55A4">
      <w:pPr>
        <w:pStyle w:val="Default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7A55A4">
      <w:pPr>
        <w:spacing w:before="120"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7A55A4">
      <w:pPr>
        <w:pStyle w:val="Akapitzlist"/>
        <w:suppressAutoHyphens w:val="0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7A55A4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7A55A4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7A55A4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7A55A4">
      <w:pPr>
        <w:pStyle w:val="Default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B5" w:rsidRDefault="00E110B5" w:rsidP="0088050F">
      <w:pPr>
        <w:spacing w:after="0" w:line="240" w:lineRule="auto"/>
      </w:pPr>
      <w:r>
        <w:separator/>
      </w:r>
    </w:p>
  </w:endnote>
  <w:endnote w:type="continuationSeparator" w:id="0">
    <w:p w:rsidR="00E110B5" w:rsidRDefault="00E110B5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B5" w:rsidRDefault="00E110B5" w:rsidP="0088050F">
      <w:pPr>
        <w:spacing w:after="0" w:line="240" w:lineRule="auto"/>
      </w:pPr>
      <w:r>
        <w:separator/>
      </w:r>
    </w:p>
  </w:footnote>
  <w:footnote w:type="continuationSeparator" w:id="0">
    <w:p w:rsidR="00E110B5" w:rsidRDefault="00E110B5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2B7702">
      <w:rPr>
        <w:rFonts w:asciiTheme="minorHAnsi" w:hAnsiTheme="minorHAnsi"/>
        <w:sz w:val="20"/>
        <w:szCs w:val="20"/>
      </w:rPr>
      <w:t>M</w:t>
    </w:r>
    <w:r w:rsidR="001B53A3" w:rsidRPr="00973604">
      <w:rPr>
        <w:rFonts w:asciiTheme="minorHAnsi" w:hAnsiTheme="minorHAnsi"/>
        <w:sz w:val="20"/>
        <w:szCs w:val="20"/>
      </w:rPr>
      <w:t>/K-DZP.263.</w:t>
    </w:r>
    <w:r w:rsidR="002B7702">
      <w:rPr>
        <w:rFonts w:asciiTheme="minorHAnsi" w:hAnsiTheme="minorHAnsi"/>
        <w:sz w:val="20"/>
        <w:szCs w:val="20"/>
      </w:rPr>
      <w:t>002.2021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7AE"/>
    <w:rsid w:val="00060B0C"/>
    <w:rsid w:val="000765D2"/>
    <w:rsid w:val="00077E74"/>
    <w:rsid w:val="000841E8"/>
    <w:rsid w:val="00087BB8"/>
    <w:rsid w:val="00097BD2"/>
    <w:rsid w:val="000C6F3E"/>
    <w:rsid w:val="000F65AC"/>
    <w:rsid w:val="00126B82"/>
    <w:rsid w:val="00135A17"/>
    <w:rsid w:val="001468B0"/>
    <w:rsid w:val="00156315"/>
    <w:rsid w:val="00174796"/>
    <w:rsid w:val="001B53A3"/>
    <w:rsid w:val="001D713D"/>
    <w:rsid w:val="001E1253"/>
    <w:rsid w:val="001E79C3"/>
    <w:rsid w:val="002059E4"/>
    <w:rsid w:val="0023258D"/>
    <w:rsid w:val="00251B6D"/>
    <w:rsid w:val="00264B80"/>
    <w:rsid w:val="00273A9C"/>
    <w:rsid w:val="00274558"/>
    <w:rsid w:val="0029429E"/>
    <w:rsid w:val="002B5AC5"/>
    <w:rsid w:val="002B7702"/>
    <w:rsid w:val="002C4552"/>
    <w:rsid w:val="002C471E"/>
    <w:rsid w:val="00346484"/>
    <w:rsid w:val="00354F1E"/>
    <w:rsid w:val="00370153"/>
    <w:rsid w:val="00375E7A"/>
    <w:rsid w:val="0038646C"/>
    <w:rsid w:val="00392905"/>
    <w:rsid w:val="003D3847"/>
    <w:rsid w:val="004126C2"/>
    <w:rsid w:val="00414AC8"/>
    <w:rsid w:val="00431D47"/>
    <w:rsid w:val="00446892"/>
    <w:rsid w:val="00475724"/>
    <w:rsid w:val="00481D6D"/>
    <w:rsid w:val="00487218"/>
    <w:rsid w:val="004B0CA9"/>
    <w:rsid w:val="004C5996"/>
    <w:rsid w:val="004D1FAB"/>
    <w:rsid w:val="004D26F8"/>
    <w:rsid w:val="004E1E53"/>
    <w:rsid w:val="004F4377"/>
    <w:rsid w:val="00522E94"/>
    <w:rsid w:val="00537F37"/>
    <w:rsid w:val="00541EBD"/>
    <w:rsid w:val="00597302"/>
    <w:rsid w:val="005B6A2E"/>
    <w:rsid w:val="005C1306"/>
    <w:rsid w:val="005D72A8"/>
    <w:rsid w:val="005F6452"/>
    <w:rsid w:val="00613D7D"/>
    <w:rsid w:val="00685AA7"/>
    <w:rsid w:val="006B7AC4"/>
    <w:rsid w:val="006D5F23"/>
    <w:rsid w:val="006E0995"/>
    <w:rsid w:val="00706C4B"/>
    <w:rsid w:val="00707E76"/>
    <w:rsid w:val="0072647A"/>
    <w:rsid w:val="007302BC"/>
    <w:rsid w:val="00737E64"/>
    <w:rsid w:val="00755C90"/>
    <w:rsid w:val="0077369C"/>
    <w:rsid w:val="00774702"/>
    <w:rsid w:val="007825B1"/>
    <w:rsid w:val="007A55A4"/>
    <w:rsid w:val="007B18AF"/>
    <w:rsid w:val="007B5681"/>
    <w:rsid w:val="007B583D"/>
    <w:rsid w:val="007C26C9"/>
    <w:rsid w:val="007C5560"/>
    <w:rsid w:val="007C66D8"/>
    <w:rsid w:val="007D238B"/>
    <w:rsid w:val="007D35FD"/>
    <w:rsid w:val="007F2E7C"/>
    <w:rsid w:val="00807E29"/>
    <w:rsid w:val="008146C9"/>
    <w:rsid w:val="008165FE"/>
    <w:rsid w:val="008308F2"/>
    <w:rsid w:val="00852995"/>
    <w:rsid w:val="0086211B"/>
    <w:rsid w:val="0088050F"/>
    <w:rsid w:val="0088573A"/>
    <w:rsid w:val="008973A6"/>
    <w:rsid w:val="008A2BDB"/>
    <w:rsid w:val="008D67B2"/>
    <w:rsid w:val="008E0651"/>
    <w:rsid w:val="0091429F"/>
    <w:rsid w:val="009209AF"/>
    <w:rsid w:val="009252C4"/>
    <w:rsid w:val="00935AE5"/>
    <w:rsid w:val="00973604"/>
    <w:rsid w:val="009760F3"/>
    <w:rsid w:val="00996A2D"/>
    <w:rsid w:val="009A4DB9"/>
    <w:rsid w:val="009A7E68"/>
    <w:rsid w:val="009C2AFA"/>
    <w:rsid w:val="009E1AF2"/>
    <w:rsid w:val="009F4A41"/>
    <w:rsid w:val="00A22E62"/>
    <w:rsid w:val="00A27FD9"/>
    <w:rsid w:val="00A31A29"/>
    <w:rsid w:val="00A35249"/>
    <w:rsid w:val="00A427A3"/>
    <w:rsid w:val="00A77751"/>
    <w:rsid w:val="00A93487"/>
    <w:rsid w:val="00AA1310"/>
    <w:rsid w:val="00AB2F56"/>
    <w:rsid w:val="00AE5A30"/>
    <w:rsid w:val="00B22988"/>
    <w:rsid w:val="00B533C7"/>
    <w:rsid w:val="00B53835"/>
    <w:rsid w:val="00B55FCC"/>
    <w:rsid w:val="00B61D8F"/>
    <w:rsid w:val="00B716C1"/>
    <w:rsid w:val="00B83125"/>
    <w:rsid w:val="00BA2251"/>
    <w:rsid w:val="00BB16A0"/>
    <w:rsid w:val="00BF2F51"/>
    <w:rsid w:val="00C262CA"/>
    <w:rsid w:val="00C34976"/>
    <w:rsid w:val="00C66EB7"/>
    <w:rsid w:val="00CC0D30"/>
    <w:rsid w:val="00CC43C1"/>
    <w:rsid w:val="00CC5A32"/>
    <w:rsid w:val="00D021C1"/>
    <w:rsid w:val="00D16724"/>
    <w:rsid w:val="00D21A6B"/>
    <w:rsid w:val="00D253F1"/>
    <w:rsid w:val="00D323D6"/>
    <w:rsid w:val="00D95DE2"/>
    <w:rsid w:val="00DA6B41"/>
    <w:rsid w:val="00E110B5"/>
    <w:rsid w:val="00E13255"/>
    <w:rsid w:val="00E717A3"/>
    <w:rsid w:val="00E75EB3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44C1B"/>
    <w:rsid w:val="00F50AAE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E175E"/>
  <w15:docId w15:val="{2D99D7C3-9862-4C5D-9238-616D3CB9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9C23-5BAD-4F4A-8164-9D65D81C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11</cp:revision>
  <cp:lastPrinted>2020-04-15T10:31:00Z</cp:lastPrinted>
  <dcterms:created xsi:type="dcterms:W3CDTF">2020-11-19T08:23:00Z</dcterms:created>
  <dcterms:modified xsi:type="dcterms:W3CDTF">2021-01-14T13:29:00Z</dcterms:modified>
</cp:coreProperties>
</file>