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4B" w:rsidRPr="00D218B1" w:rsidRDefault="00AA1543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706C4B"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6B7700">
        <w:rPr>
          <w:rFonts w:asciiTheme="minorHAnsi" w:hAnsiTheme="minorHAnsi"/>
          <w:b/>
          <w:bCs/>
          <w:sz w:val="24"/>
          <w:szCs w:val="24"/>
        </w:rPr>
        <w:t>R/K-DZP.263.004.2021</w:t>
      </w:r>
    </w:p>
    <w:p w:rsidR="00F36AA6" w:rsidRDefault="00F36AA6" w:rsidP="00F36AA6">
      <w:pPr>
        <w:jc w:val="center"/>
        <w:rPr>
          <w:b/>
        </w:rPr>
      </w:pPr>
    </w:p>
    <w:p w:rsidR="00706C4B" w:rsidRDefault="00706C4B" w:rsidP="00F36AA6">
      <w:pPr>
        <w:jc w:val="center"/>
        <w:rPr>
          <w:b/>
        </w:rPr>
      </w:pPr>
      <w:r w:rsidRPr="00370153">
        <w:rPr>
          <w:b/>
        </w:rPr>
        <w:t>FORMULARZ OFERTY</w:t>
      </w:r>
    </w:p>
    <w:p w:rsidR="00F36AA6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</w:p>
    <w:p w:rsidR="00F36AA6" w:rsidRPr="00C06291" w:rsidRDefault="00F36AA6" w:rsidP="00F36AA6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Adres siedziby: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 w:rsidRPr="00C06291"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 w:rsidRPr="00C06291">
        <w:rPr>
          <w:rFonts w:eastAsia="Times New Roman" w:cs="Arial"/>
          <w:b/>
          <w:sz w:val="24"/>
          <w:szCs w:val="24"/>
          <w:lang w:eastAsia="pl-PL"/>
        </w:rPr>
        <w:t>prowadzonego przez</w:t>
      </w:r>
      <w:r w:rsidRPr="00C06291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 w:rsidRPr="00C06291"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Pozostałe dane:</w:t>
      </w:r>
      <w:r w:rsidRPr="00C06291">
        <w:rPr>
          <w:rFonts w:eastAsia="Times New Roman" w:cs="Arial"/>
          <w:b/>
          <w:sz w:val="24"/>
          <w:szCs w:val="24"/>
          <w:lang w:eastAsia="pl-PL"/>
        </w:rPr>
        <w:tab/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 w:rsidRPr="00C06291"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 w:rsidRPr="00C06291"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F36AA6" w:rsidRPr="00C06291" w:rsidRDefault="00F36AA6" w:rsidP="00F36AA6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 w:rsidRPr="00C06291"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 w:rsidRPr="00C06291"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F36AA6" w:rsidRPr="00C06291" w:rsidRDefault="00F36AA6" w:rsidP="00F36AA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 w:rsidRPr="00C06291"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 w:rsidRPr="00C06291">
        <w:rPr>
          <w:rFonts w:eastAsia="MS Mincho" w:cs="Arial"/>
          <w:sz w:val="24"/>
          <w:szCs w:val="24"/>
          <w:lang w:val="fr-FR" w:eastAsia="pl-PL"/>
        </w:rPr>
        <w:t xml:space="preserve">: </w:t>
      </w:r>
      <w:r w:rsidRPr="00C06291"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F36AA6" w:rsidRPr="00C06291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C06291"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A40398" w:rsidRDefault="00F36AA6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C06291"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F36AA6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nr tel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 ...............................</w:t>
      </w:r>
      <w:r>
        <w:rPr>
          <w:rFonts w:eastAsia="Times New Roman" w:cs="Arial"/>
          <w:sz w:val="24"/>
          <w:szCs w:val="24"/>
          <w:lang w:eastAsia="pl-PL"/>
        </w:rPr>
        <w:t>....</w:t>
      </w:r>
      <w:r w:rsidR="00F36AA6" w:rsidRPr="00C06291">
        <w:rPr>
          <w:rFonts w:eastAsia="Times New Roman" w:cs="Arial"/>
          <w:sz w:val="24"/>
          <w:szCs w:val="24"/>
          <w:lang w:eastAsia="pl-PL"/>
        </w:rPr>
        <w:t>........................</w:t>
      </w:r>
    </w:p>
    <w:p w:rsidR="00A40398" w:rsidRPr="00C06291" w:rsidRDefault="00A40398" w:rsidP="00F36AA6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służbowy  e-mail</w:t>
      </w:r>
      <w:r>
        <w:rPr>
          <w:rFonts w:asciiTheme="minorHAnsi" w:hAnsiTheme="minorHAnsi"/>
          <w:color w:val="000000"/>
          <w:sz w:val="24"/>
          <w:szCs w:val="24"/>
        </w:rPr>
        <w:t>: ………………………………………………………</w:t>
      </w:r>
    </w:p>
    <w:p w:rsidR="00392905" w:rsidRPr="000841E8" w:rsidRDefault="00392905" w:rsidP="00624CE9">
      <w:pPr>
        <w:pStyle w:val="przedmiotzam"/>
        <w:spacing w:line="276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1C46BF" w:rsidRPr="006B7700" w:rsidRDefault="006B7700" w:rsidP="000841E8">
      <w:pPr>
        <w:pStyle w:val="Tekstpodstawowy"/>
        <w:rPr>
          <w:rFonts w:asciiTheme="minorHAnsi" w:hAnsiTheme="minorHAnsi" w:cs="Times New Roman"/>
          <w:b/>
          <w:i/>
          <w:sz w:val="28"/>
          <w:szCs w:val="28"/>
          <w:u w:val="single"/>
        </w:rPr>
      </w:pPr>
      <w:r w:rsidRPr="006B7700">
        <w:rPr>
          <w:rFonts w:asciiTheme="minorHAnsi" w:hAnsiTheme="minorHAnsi" w:cs="Times New Roman"/>
          <w:b/>
          <w:i/>
          <w:sz w:val="28"/>
          <w:szCs w:val="28"/>
          <w:u w:val="single"/>
        </w:rPr>
        <w:t>Sukcesywny druk i oprawa publikacji i czasopism wraz z dostawą.</w:t>
      </w:r>
    </w:p>
    <w:p w:rsidR="006B7700" w:rsidRDefault="006B7700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392905" w:rsidRPr="000841E8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>Oferuję/oferujemy:</w:t>
      </w:r>
    </w:p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1559"/>
        <w:gridCol w:w="1276"/>
        <w:gridCol w:w="1417"/>
        <w:gridCol w:w="1418"/>
      </w:tblGrid>
      <w:tr w:rsidR="00E63C66" w:rsidRPr="000841E8" w:rsidTr="00E63C66">
        <w:trPr>
          <w:trHeight w:hRule="exact" w:val="1232"/>
        </w:trPr>
        <w:tc>
          <w:tcPr>
            <w:tcW w:w="568" w:type="dxa"/>
            <w:shd w:val="clear" w:color="auto" w:fill="auto"/>
            <w:vAlign w:val="center"/>
          </w:tcPr>
          <w:p w:rsidR="00E63C66" w:rsidRPr="00370153" w:rsidRDefault="00E63C66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3C66" w:rsidRPr="00370153" w:rsidRDefault="00E63C66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E63C66" w:rsidRPr="00370153" w:rsidRDefault="00E63C66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  <w:p w:rsidR="00E63C66" w:rsidRDefault="00E63C66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63C66" w:rsidRPr="00370153" w:rsidRDefault="00E63C66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63C66" w:rsidRPr="00370153" w:rsidRDefault="00E63C66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E63C66" w:rsidRPr="00370153" w:rsidRDefault="00E63C66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370153">
              <w:rPr>
                <w:rFonts w:asciiTheme="minorHAnsi" w:hAnsiTheme="minorHAnsi" w:cs="Times New Roman"/>
                <w:b/>
                <w:szCs w:val="20"/>
              </w:rPr>
              <w:t>Cena jednostkowa netto (zł)</w:t>
            </w:r>
          </w:p>
        </w:tc>
        <w:tc>
          <w:tcPr>
            <w:tcW w:w="1417" w:type="dxa"/>
          </w:tcPr>
          <w:p w:rsidR="00E63C66" w:rsidRPr="00370153" w:rsidRDefault="00E63C66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E63C66" w:rsidRPr="00370153" w:rsidRDefault="00E63C66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418" w:type="dxa"/>
          </w:tcPr>
          <w:p w:rsidR="00E63C66" w:rsidRPr="00370153" w:rsidRDefault="00E63C66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37015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E63C66" w:rsidRPr="000841E8" w:rsidTr="00E63C66">
        <w:trPr>
          <w:trHeight w:val="123"/>
        </w:trPr>
        <w:tc>
          <w:tcPr>
            <w:tcW w:w="568" w:type="dxa"/>
            <w:shd w:val="clear" w:color="auto" w:fill="auto"/>
            <w:vAlign w:val="center"/>
          </w:tcPr>
          <w:p w:rsidR="00E63C66" w:rsidRPr="000841E8" w:rsidRDefault="00E63C66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 w:rsidRPr="000841E8">
              <w:rPr>
                <w:rFonts w:asciiTheme="minorHAnsi" w:hAnsiTheme="minorHAnsi"/>
                <w:i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3C66" w:rsidRPr="000841E8" w:rsidRDefault="00E63C66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3C66" w:rsidRPr="000841E8" w:rsidRDefault="00E63C66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63C66" w:rsidRPr="000841E8" w:rsidRDefault="00E63C66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4</w:t>
            </w:r>
          </w:p>
        </w:tc>
        <w:tc>
          <w:tcPr>
            <w:tcW w:w="1417" w:type="dxa"/>
          </w:tcPr>
          <w:p w:rsidR="00E63C66" w:rsidRPr="000841E8" w:rsidRDefault="00E63C66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5</w:t>
            </w:r>
          </w:p>
        </w:tc>
        <w:tc>
          <w:tcPr>
            <w:tcW w:w="1418" w:type="dxa"/>
          </w:tcPr>
          <w:p w:rsidR="00E63C66" w:rsidRPr="000841E8" w:rsidRDefault="00E63C66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24"/>
              </w:rPr>
            </w:pPr>
            <w:r>
              <w:rPr>
                <w:rFonts w:asciiTheme="minorHAnsi" w:hAnsiTheme="minorHAnsi" w:cs="Times New Roman"/>
                <w:i/>
                <w:sz w:val="24"/>
              </w:rPr>
              <w:t>6</w:t>
            </w:r>
          </w:p>
        </w:tc>
      </w:tr>
      <w:tr w:rsidR="00E63C66" w:rsidRPr="000841E8" w:rsidTr="00E63C66">
        <w:trPr>
          <w:trHeight w:val="584"/>
        </w:trPr>
        <w:tc>
          <w:tcPr>
            <w:tcW w:w="568" w:type="dxa"/>
            <w:vAlign w:val="center"/>
          </w:tcPr>
          <w:p w:rsidR="00E63C66" w:rsidRPr="00624CE9" w:rsidRDefault="00E63C66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B7700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offset 90-100 g/m²) </w:t>
            </w:r>
          </w:p>
          <w:p w:rsidR="00E63C66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czarno-białych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E63C66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400 000</w:t>
            </w:r>
          </w:p>
        </w:tc>
        <w:tc>
          <w:tcPr>
            <w:tcW w:w="1276" w:type="dxa"/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B7700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Druk (papier: offset 90-100 g/m²)</w:t>
            </w:r>
          </w:p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30 000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 czarno-białych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80 000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B-5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6 100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B7700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offset 90-100 g/m²) </w:t>
            </w:r>
          </w:p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czarno-białych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14 000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B7700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offset 90-100 g/m²) </w:t>
            </w:r>
          </w:p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5 600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 czarno-białych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62 000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 100-120 g/m²)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>kolorowych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30 000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B7700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Druk (papier: kreda </w:t>
            </w:r>
            <w:proofErr w:type="spellStart"/>
            <w:r w:rsidRPr="006B7700">
              <w:rPr>
                <w:rFonts w:asciiTheme="minorHAnsi" w:hAnsiTheme="minorHAnsi" w:cs="Arial"/>
                <w:sz w:val="22"/>
                <w:szCs w:val="22"/>
              </w:rPr>
              <w:t>matt</w:t>
            </w:r>
            <w:proofErr w:type="spellEnd"/>
            <w:r w:rsidRPr="006B7700">
              <w:rPr>
                <w:rFonts w:asciiTheme="minorHAnsi" w:hAnsiTheme="minorHAnsi" w:cs="Arial"/>
                <w:sz w:val="22"/>
                <w:szCs w:val="22"/>
              </w:rPr>
              <w:t>/papier offset biały 140 g/m2)</w:t>
            </w:r>
          </w:p>
          <w:p w:rsidR="006B7700" w:rsidRPr="00624CE9" w:rsidRDefault="006B7700" w:rsidP="006B7700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lastRenderedPageBreak/>
              <w:t>kolorowych stron środków publikacji i czasopism A-4 i pochodne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25 000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Okładka, oprawa miękka klejona B-5 i pochodne (papier: karton biały 225-250 g/m², kreda biała 250-300 g/m2): </w:t>
            </w:r>
            <w:r w:rsidR="00C93045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>olor 4+0 lub 4+1, 4+4, foliowana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1 500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B7700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Okładka ze skrzydełkami, oprawa miękka klejona B-5 i pochodne </w:t>
            </w:r>
          </w:p>
          <w:p w:rsidR="006B7700" w:rsidRPr="006B7700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(pap</w:t>
            </w:r>
            <w:r w:rsidR="00C93045">
              <w:rPr>
                <w:rFonts w:asciiTheme="minorHAnsi" w:hAnsiTheme="minorHAnsi" w:cs="Arial"/>
                <w:sz w:val="22"/>
                <w:szCs w:val="22"/>
              </w:rPr>
              <w:t>ier: karton biały 225-250 g/m²,</w:t>
            </w: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kreda biała 250-300 g/m2): </w:t>
            </w:r>
          </w:p>
          <w:p w:rsidR="006B7700" w:rsidRPr="00624CE9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 4+0 lub 4+1, 4+4, foliowana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Okładka, oprawa miękka klejona A-4 i pochodne (papier: karton biały 225-250 g/m², kreda biała 250-300 g/m2): kolor 4+0 lub 4+1, 4+4, foliowana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1 100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B7700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Okładka ze skrzydełkami, oprawa miękka klejona A-4 i pochodne </w:t>
            </w:r>
          </w:p>
          <w:p w:rsidR="006B7700" w:rsidRPr="006B7700" w:rsidRDefault="006B7700" w:rsidP="006B7700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 xml:space="preserve">(papier: kreda biała 300-350 g/m2): </w:t>
            </w:r>
          </w:p>
          <w:p w:rsidR="006B7700" w:rsidRPr="00624CE9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kolor 4+0 lub 4+1, 4+4, foliowana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Okładka: kolor 4+0, foliowana, oprawa twarda B-5: karton 2 mm, wkład szyty nićmi, zawierająca kapitałkę, wyklejka biała lub inna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B7700" w:rsidRPr="000841E8" w:rsidTr="00E63C66">
        <w:trPr>
          <w:trHeight w:val="584"/>
        </w:trPr>
        <w:tc>
          <w:tcPr>
            <w:tcW w:w="568" w:type="dxa"/>
            <w:vAlign w:val="center"/>
          </w:tcPr>
          <w:p w:rsidR="006B7700" w:rsidRPr="00624CE9" w:rsidRDefault="006B7700" w:rsidP="00624CE9">
            <w:pPr>
              <w:pStyle w:val="Tekstpodstawowy"/>
              <w:numPr>
                <w:ilvl w:val="0"/>
                <w:numId w:val="3"/>
              </w:num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B7700" w:rsidRPr="00624CE9" w:rsidRDefault="006B7700" w:rsidP="00C93045">
            <w:pPr>
              <w:pStyle w:val="Tekstpodstawowy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6B7700">
              <w:rPr>
                <w:rFonts w:asciiTheme="minorHAnsi" w:hAnsiTheme="minorHAnsi" w:cs="Arial"/>
                <w:sz w:val="22"/>
                <w:szCs w:val="22"/>
              </w:rPr>
              <w:t>Okładka: kolor 4+0, foliowana, oprawa twarda A4: karton 2 mm, wkład szyty nićmi, zawierająca kapitałkę, wyklejka biała lub inna</w:t>
            </w:r>
          </w:p>
        </w:tc>
        <w:tc>
          <w:tcPr>
            <w:tcW w:w="1559" w:type="dxa"/>
            <w:vAlign w:val="center"/>
          </w:tcPr>
          <w:p w:rsidR="006B7700" w:rsidRPr="00624CE9" w:rsidRDefault="00C93045" w:rsidP="00624CE9">
            <w:pPr>
              <w:pStyle w:val="Tekstpodstawowy"/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B7700" w:rsidRPr="000841E8" w:rsidRDefault="006B7700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E63C66">
        <w:trPr>
          <w:trHeight w:val="323"/>
        </w:trPr>
        <w:tc>
          <w:tcPr>
            <w:tcW w:w="6805" w:type="dxa"/>
            <w:gridSpan w:val="4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Razem netto  ( zł) :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24CE9" w:rsidRPr="000841E8" w:rsidRDefault="00624CE9" w:rsidP="00624CE9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624CE9" w:rsidRPr="000841E8" w:rsidTr="00E63C66">
        <w:trPr>
          <w:trHeight w:val="323"/>
        </w:trPr>
        <w:tc>
          <w:tcPr>
            <w:tcW w:w="6805" w:type="dxa"/>
            <w:gridSpan w:val="4"/>
          </w:tcPr>
          <w:p w:rsidR="00624CE9" w:rsidRPr="000841E8" w:rsidRDefault="00624CE9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Łączna kwota podatku VAT (….%)   (zł) :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CE9" w:rsidRPr="000841E8" w:rsidRDefault="00624CE9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E63C66" w:rsidRPr="000841E8" w:rsidTr="00442E95">
        <w:trPr>
          <w:trHeight w:val="323"/>
        </w:trPr>
        <w:tc>
          <w:tcPr>
            <w:tcW w:w="6805" w:type="dxa"/>
            <w:gridSpan w:val="4"/>
          </w:tcPr>
          <w:p w:rsidR="00E63C66" w:rsidRPr="000841E8" w:rsidRDefault="00E63C66" w:rsidP="00624CE9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4"/>
              </w:rPr>
            </w:pPr>
            <w:r w:rsidRPr="000841E8">
              <w:rPr>
                <w:rFonts w:asciiTheme="minorHAnsi" w:hAnsiTheme="minorHAnsi" w:cs="Times New Roman"/>
                <w:b/>
                <w:sz w:val="24"/>
              </w:rPr>
              <w:t>Łącznie brutto  (zł) 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C66" w:rsidRPr="000841E8" w:rsidRDefault="00E63C66" w:rsidP="00624CE9">
            <w:pPr>
              <w:pStyle w:val="Tekstpodstawowy"/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8165FE" w:rsidRPr="000841E8" w:rsidRDefault="008165FE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23258D" w:rsidRPr="000841E8" w:rsidRDefault="0023258D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r w:rsidRPr="000841E8">
        <w:rPr>
          <w:rFonts w:asciiTheme="minorHAnsi" w:hAnsiTheme="minorHAnsi" w:cs="Times New Roman"/>
          <w:b/>
          <w:sz w:val="24"/>
        </w:rPr>
        <w:t xml:space="preserve">słownie złotych łączna cena ofertowa brutto </w:t>
      </w:r>
    </w:p>
    <w:p w:rsidR="0023258D" w:rsidRPr="00050843" w:rsidRDefault="0023258D" w:rsidP="000841E8">
      <w:pPr>
        <w:pStyle w:val="Tekstpodstawowy"/>
        <w:rPr>
          <w:rFonts w:asciiTheme="minorHAnsi" w:hAnsiTheme="minorHAnsi" w:cs="Times New Roman"/>
          <w:sz w:val="24"/>
        </w:rPr>
      </w:pPr>
      <w:r w:rsidRPr="00050843">
        <w:rPr>
          <w:rFonts w:asciiTheme="minorHAnsi" w:hAnsiTheme="minorHAnsi" w:cs="Times New Roman"/>
          <w:sz w:val="24"/>
        </w:rPr>
        <w:t>……….…………………………………………….…………………………………………………..…/100</w:t>
      </w:r>
    </w:p>
    <w:p w:rsidR="001C46BF" w:rsidRDefault="001C46BF" w:rsidP="00234931">
      <w:pPr>
        <w:pStyle w:val="Akapitzlist"/>
        <w:spacing w:line="276" w:lineRule="auto"/>
        <w:ind w:left="0"/>
        <w:jc w:val="both"/>
        <w:rPr>
          <w:rFonts w:asciiTheme="minorHAnsi" w:hAnsiTheme="minorHAnsi"/>
          <w:b/>
        </w:rPr>
      </w:pPr>
    </w:p>
    <w:p w:rsidR="00C93045" w:rsidRPr="00C93045" w:rsidRDefault="00C93045" w:rsidP="00C93045">
      <w:pPr>
        <w:pStyle w:val="Tekstpodstawowy"/>
        <w:numPr>
          <w:ilvl w:val="0"/>
          <w:numId w:val="2"/>
        </w:numPr>
        <w:rPr>
          <w:rFonts w:asciiTheme="minorHAnsi" w:hAnsiTheme="minorHAnsi"/>
          <w:b/>
          <w:sz w:val="24"/>
        </w:rPr>
      </w:pPr>
      <w:r w:rsidRPr="00C93045">
        <w:rPr>
          <w:rFonts w:asciiTheme="minorHAnsi" w:hAnsiTheme="minorHAnsi"/>
          <w:b/>
          <w:sz w:val="24"/>
        </w:rPr>
        <w:lastRenderedPageBreak/>
        <w:t>Termin realizacji umowy: od dnia podpisania umowy do 31 grudnia</w:t>
      </w:r>
      <w:r>
        <w:rPr>
          <w:rFonts w:asciiTheme="minorHAnsi" w:hAnsiTheme="minorHAnsi"/>
          <w:b/>
          <w:sz w:val="24"/>
        </w:rPr>
        <w:t xml:space="preserve"> 2021</w:t>
      </w:r>
      <w:r w:rsidRPr="00C93045">
        <w:rPr>
          <w:rFonts w:asciiTheme="minorHAnsi" w:hAnsiTheme="minorHAnsi"/>
          <w:b/>
          <w:sz w:val="24"/>
        </w:rPr>
        <w:t xml:space="preserve"> r. lub do wyczerpania wartości umowy brutto  ( kwoty przeznaczonej na realizacje niniejszego zamówienia) w zależności od tego które zdarzenie nastąpi wcześniej.</w:t>
      </w:r>
    </w:p>
    <w:p w:rsidR="00C93045" w:rsidRPr="00C93045" w:rsidRDefault="00C93045" w:rsidP="00C93045">
      <w:pPr>
        <w:pStyle w:val="Tekstpodstawowy"/>
        <w:numPr>
          <w:ilvl w:val="0"/>
          <w:numId w:val="2"/>
        </w:numPr>
        <w:rPr>
          <w:rFonts w:asciiTheme="minorHAnsi" w:hAnsiTheme="minorHAnsi"/>
          <w:sz w:val="24"/>
        </w:rPr>
      </w:pPr>
      <w:r w:rsidRPr="00C93045">
        <w:rPr>
          <w:rFonts w:asciiTheme="minorHAnsi" w:hAnsiTheme="minorHAnsi"/>
          <w:b/>
          <w:sz w:val="24"/>
        </w:rPr>
        <w:t xml:space="preserve">Termin realizacji zamówienia jednostkowego </w:t>
      </w:r>
      <w:r w:rsidRPr="00C93045">
        <w:rPr>
          <w:rFonts w:asciiTheme="minorHAnsi" w:hAnsiTheme="minorHAnsi"/>
          <w:sz w:val="24"/>
        </w:rPr>
        <w:t xml:space="preserve">–   </w:t>
      </w:r>
      <w:r w:rsidRPr="00C93045">
        <w:rPr>
          <w:rFonts w:asciiTheme="minorHAnsi" w:hAnsiTheme="minorHAnsi"/>
          <w:b/>
          <w:sz w:val="24"/>
        </w:rPr>
        <w:t>do 20 dni od daty dostarczenia Wykonawcy plików publikacji  i / lub czasopism do druku.</w:t>
      </w:r>
    </w:p>
    <w:p w:rsidR="00C93045" w:rsidRPr="00C93045" w:rsidRDefault="00C93045" w:rsidP="00C93045">
      <w:pPr>
        <w:pStyle w:val="Tekstpodstawowy"/>
        <w:numPr>
          <w:ilvl w:val="0"/>
          <w:numId w:val="2"/>
        </w:numPr>
        <w:jc w:val="both"/>
        <w:rPr>
          <w:rFonts w:asciiTheme="minorHAnsi" w:hAnsiTheme="minorHAnsi"/>
          <w:sz w:val="24"/>
        </w:rPr>
      </w:pPr>
      <w:r w:rsidRPr="00C93045">
        <w:rPr>
          <w:rFonts w:asciiTheme="minorHAnsi" w:hAnsiTheme="minorHAnsi"/>
          <w:b/>
          <w:sz w:val="24"/>
        </w:rPr>
        <w:t>Termin płatności – 30 dni od daty otrzymania prawidłowo wystawionej faktury</w:t>
      </w:r>
    </w:p>
    <w:p w:rsidR="001C46BF" w:rsidRDefault="001C46BF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1C46BF" w:rsidRPr="00C93045" w:rsidRDefault="00392905" w:rsidP="00C93045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  <w:bookmarkStart w:id="0" w:name="_GoBack"/>
      <w:bookmarkEnd w:id="0"/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 xml:space="preserve">od których dane osobowe bezpośrednio lub pośrednio </w:t>
      </w:r>
      <w:r w:rsidRPr="000841E8">
        <w:rPr>
          <w:rFonts w:asciiTheme="minorHAnsi" w:hAnsiTheme="minorHAnsi"/>
        </w:rPr>
        <w:lastRenderedPageBreak/>
        <w:t>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234931" w:rsidRDefault="00392905" w:rsidP="00234931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234931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234931">
        <w:rPr>
          <w:rFonts w:asciiTheme="minorHAnsi" w:hAnsiTheme="minorHAnsi"/>
        </w:rPr>
        <w:t xml:space="preserve">; </w:t>
      </w:r>
    </w:p>
    <w:p w:rsidR="00392905" w:rsidRPr="000841E8" w:rsidRDefault="000328C9" w:rsidP="001C46BF">
      <w:pPr>
        <w:pStyle w:val="Default"/>
        <w:spacing w:line="360" w:lineRule="auto"/>
        <w:ind w:left="284" w:hanging="284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0841E8" w:rsidRDefault="00852995" w:rsidP="008973A6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p w:rsidR="00B22988" w:rsidRPr="000841E8" w:rsidRDefault="00B22988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</w:p>
    <w:sectPr w:rsidR="00B22988" w:rsidRPr="000841E8" w:rsidSect="0038646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6CB" w:rsidRDefault="00A176CB" w:rsidP="0088050F">
      <w:pPr>
        <w:spacing w:after="0" w:line="240" w:lineRule="auto"/>
      </w:pPr>
      <w:r>
        <w:separator/>
      </w:r>
    </w:p>
  </w:endnote>
  <w:endnote w:type="continuationSeparator" w:id="0">
    <w:p w:rsidR="00A176CB" w:rsidRDefault="00A176CB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6CB" w:rsidRDefault="00A176CB" w:rsidP="0088050F">
      <w:pPr>
        <w:spacing w:after="0" w:line="240" w:lineRule="auto"/>
      </w:pPr>
      <w:r>
        <w:separator/>
      </w:r>
    </w:p>
  </w:footnote>
  <w:footnote w:type="continuationSeparator" w:id="0">
    <w:p w:rsidR="00A176CB" w:rsidRDefault="00A176CB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6B7700">
      <w:rPr>
        <w:rFonts w:asciiTheme="minorHAnsi" w:hAnsiTheme="minorHAnsi"/>
        <w:sz w:val="20"/>
        <w:szCs w:val="20"/>
      </w:rPr>
      <w:t>R/K-DZP.263.004.2021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636" w:hanging="360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327F659F"/>
    <w:multiLevelType w:val="hybridMultilevel"/>
    <w:tmpl w:val="957A18B2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 w15:restartNumberingAfterBreak="0">
    <w:nsid w:val="7C995D87"/>
    <w:multiLevelType w:val="hybridMultilevel"/>
    <w:tmpl w:val="9BC09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50843"/>
    <w:rsid w:val="000662E1"/>
    <w:rsid w:val="000765D2"/>
    <w:rsid w:val="000841E8"/>
    <w:rsid w:val="00087BB8"/>
    <w:rsid w:val="000A45D1"/>
    <w:rsid w:val="000B5E33"/>
    <w:rsid w:val="000F65AC"/>
    <w:rsid w:val="00126B82"/>
    <w:rsid w:val="001468B0"/>
    <w:rsid w:val="001B53A3"/>
    <w:rsid w:val="001C46BF"/>
    <w:rsid w:val="001E1253"/>
    <w:rsid w:val="001E79C3"/>
    <w:rsid w:val="00222877"/>
    <w:rsid w:val="0023258D"/>
    <w:rsid w:val="00234931"/>
    <w:rsid w:val="002474BC"/>
    <w:rsid w:val="002621BB"/>
    <w:rsid w:val="00264B80"/>
    <w:rsid w:val="00273A9C"/>
    <w:rsid w:val="00274558"/>
    <w:rsid w:val="0029429E"/>
    <w:rsid w:val="002B5AC5"/>
    <w:rsid w:val="002C4552"/>
    <w:rsid w:val="002F2786"/>
    <w:rsid w:val="00346484"/>
    <w:rsid w:val="00354F1E"/>
    <w:rsid w:val="00370153"/>
    <w:rsid w:val="0038646C"/>
    <w:rsid w:val="003921F3"/>
    <w:rsid w:val="00392905"/>
    <w:rsid w:val="003D3847"/>
    <w:rsid w:val="003F1D2D"/>
    <w:rsid w:val="004126C2"/>
    <w:rsid w:val="00414AC8"/>
    <w:rsid w:val="00431D47"/>
    <w:rsid w:val="00446892"/>
    <w:rsid w:val="00475724"/>
    <w:rsid w:val="00481D6D"/>
    <w:rsid w:val="004B0CA9"/>
    <w:rsid w:val="004D1FAB"/>
    <w:rsid w:val="004D26F8"/>
    <w:rsid w:val="004F4377"/>
    <w:rsid w:val="00522E94"/>
    <w:rsid w:val="00537D08"/>
    <w:rsid w:val="00537F37"/>
    <w:rsid w:val="005C1306"/>
    <w:rsid w:val="005C70A5"/>
    <w:rsid w:val="005D72A8"/>
    <w:rsid w:val="00624CE9"/>
    <w:rsid w:val="00626B81"/>
    <w:rsid w:val="00685AA7"/>
    <w:rsid w:val="006B7700"/>
    <w:rsid w:val="006B7AC4"/>
    <w:rsid w:val="006C00E6"/>
    <w:rsid w:val="006E0995"/>
    <w:rsid w:val="006E14E8"/>
    <w:rsid w:val="00706C4B"/>
    <w:rsid w:val="00755C90"/>
    <w:rsid w:val="0077369C"/>
    <w:rsid w:val="00774702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231E7"/>
    <w:rsid w:val="009252C4"/>
    <w:rsid w:val="00935AE5"/>
    <w:rsid w:val="00973604"/>
    <w:rsid w:val="009760F3"/>
    <w:rsid w:val="00995D16"/>
    <w:rsid w:val="009A4DB9"/>
    <w:rsid w:val="009A7E68"/>
    <w:rsid w:val="009B63FF"/>
    <w:rsid w:val="009C2AFA"/>
    <w:rsid w:val="009F4A41"/>
    <w:rsid w:val="00A176CB"/>
    <w:rsid w:val="00A22E62"/>
    <w:rsid w:val="00A27FD9"/>
    <w:rsid w:val="00A35249"/>
    <w:rsid w:val="00A35BB3"/>
    <w:rsid w:val="00A40398"/>
    <w:rsid w:val="00A77751"/>
    <w:rsid w:val="00AA1543"/>
    <w:rsid w:val="00AE5A30"/>
    <w:rsid w:val="00B22988"/>
    <w:rsid w:val="00B533C7"/>
    <w:rsid w:val="00B54EBC"/>
    <w:rsid w:val="00B83125"/>
    <w:rsid w:val="00B95652"/>
    <w:rsid w:val="00BB16A0"/>
    <w:rsid w:val="00BB1F16"/>
    <w:rsid w:val="00BF2F51"/>
    <w:rsid w:val="00C262CA"/>
    <w:rsid w:val="00C34976"/>
    <w:rsid w:val="00C66EB7"/>
    <w:rsid w:val="00C91B54"/>
    <w:rsid w:val="00C93045"/>
    <w:rsid w:val="00CC0D30"/>
    <w:rsid w:val="00D021C1"/>
    <w:rsid w:val="00D253F1"/>
    <w:rsid w:val="00DD75F1"/>
    <w:rsid w:val="00E13255"/>
    <w:rsid w:val="00E63C66"/>
    <w:rsid w:val="00EA0002"/>
    <w:rsid w:val="00EA2336"/>
    <w:rsid w:val="00EA5A7F"/>
    <w:rsid w:val="00EC1680"/>
    <w:rsid w:val="00EC7BF1"/>
    <w:rsid w:val="00EE05EF"/>
    <w:rsid w:val="00EF0F8A"/>
    <w:rsid w:val="00F16125"/>
    <w:rsid w:val="00F36AA6"/>
    <w:rsid w:val="00F41B6F"/>
    <w:rsid w:val="00F50AAE"/>
    <w:rsid w:val="00F847DB"/>
    <w:rsid w:val="00F9522E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43D46"/>
  <w15:docId w15:val="{CE9D5F04-2B0D-463D-B50F-4D2DB2F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F4C7-CAE4-4533-BD30-44E332E9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1129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80</cp:revision>
  <cp:lastPrinted>2020-04-15T10:31:00Z</cp:lastPrinted>
  <dcterms:created xsi:type="dcterms:W3CDTF">2020-04-15T10:26:00Z</dcterms:created>
  <dcterms:modified xsi:type="dcterms:W3CDTF">2021-01-14T07:37:00Z</dcterms:modified>
</cp:coreProperties>
</file>