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B38BC">
        <w:rPr>
          <w:rFonts w:ascii="Arial Narrow" w:hAnsi="Arial Narrow" w:cs="Arial"/>
          <w:b/>
          <w:sz w:val="24"/>
          <w:szCs w:val="24"/>
        </w:rPr>
        <w:t>ZO/W</w:t>
      </w:r>
      <w:r w:rsidR="005464D1">
        <w:rPr>
          <w:rFonts w:ascii="Arial Narrow" w:hAnsi="Arial Narrow" w:cs="Arial"/>
          <w:b/>
          <w:sz w:val="24"/>
          <w:szCs w:val="24"/>
        </w:rPr>
        <w:t>A</w:t>
      </w:r>
      <w:r w:rsidR="00BB38BC">
        <w:rPr>
          <w:rFonts w:ascii="Arial Narrow" w:hAnsi="Arial Narrow" w:cs="Arial"/>
          <w:b/>
          <w:sz w:val="24"/>
          <w:szCs w:val="24"/>
        </w:rPr>
        <w:t>/DO-120.263.01</w:t>
      </w:r>
      <w:r w:rsidR="005464D1">
        <w:rPr>
          <w:rFonts w:ascii="Arial Narrow" w:hAnsi="Arial Narrow" w:cs="Arial"/>
          <w:b/>
          <w:sz w:val="24"/>
          <w:szCs w:val="24"/>
        </w:rPr>
        <w:t>5</w:t>
      </w:r>
      <w:r w:rsidR="00570E77">
        <w:rPr>
          <w:rFonts w:ascii="Arial Narrow" w:hAnsi="Arial Narrow" w:cs="Arial"/>
          <w:b/>
          <w:sz w:val="24"/>
          <w:szCs w:val="24"/>
        </w:rPr>
        <w:t>.2019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04B4F" w:rsidRDefault="00004B4F" w:rsidP="0006585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570E7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70E77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570E7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70E77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570E77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70E77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570E77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570E77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570E7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70E77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570E77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570E77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570E77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5464D1" w:rsidRDefault="005464D1" w:rsidP="005464D1">
      <w:pPr>
        <w:spacing w:after="0" w:line="360" w:lineRule="auto"/>
        <w:jc w:val="both"/>
        <w:rPr>
          <w:rFonts w:ascii="Arial Narrow" w:eastAsia="Times New Roman" w:hAnsi="Arial Narrow"/>
          <w:b/>
          <w:bCs/>
          <w:color w:val="2D2D2D"/>
          <w:lang w:eastAsia="pl-PL"/>
        </w:rPr>
      </w:pPr>
    </w:p>
    <w:p w:rsidR="005464D1" w:rsidRPr="00DD1DEA" w:rsidRDefault="005464D1" w:rsidP="00DD1DEA">
      <w:pPr>
        <w:spacing w:after="0" w:line="360" w:lineRule="auto"/>
        <w:jc w:val="center"/>
        <w:rPr>
          <w:rFonts w:ascii="Arial Narrow" w:hAnsi="Arial Narrow"/>
          <w:b/>
          <w:i/>
        </w:rPr>
      </w:pPr>
      <w:r w:rsidRPr="00DD1DEA">
        <w:rPr>
          <w:rFonts w:ascii="Arial Narrow" w:eastAsia="Times New Roman" w:hAnsi="Arial Narrow"/>
          <w:b/>
          <w:bCs/>
          <w:i/>
          <w:color w:val="2D2D2D"/>
          <w:lang w:eastAsia="pl-PL"/>
        </w:rPr>
        <w:t>Zakup specjalistycznych papierów firmy Hahnemühle do grafiki artystycznej</w:t>
      </w:r>
    </w:p>
    <w:p w:rsidR="00BB38BC" w:rsidRDefault="00BB38BC" w:rsidP="004226AF">
      <w:pPr>
        <w:pStyle w:val="Tekstpodstawowy"/>
        <w:spacing w:line="276" w:lineRule="auto"/>
        <w:rPr>
          <w:rFonts w:ascii="Arial Narrow" w:eastAsia="Calibri" w:hAnsi="Arial Narrow" w:cs="Tahoma"/>
          <w:b/>
          <w:sz w:val="24"/>
          <w:lang w:eastAsia="en-US"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E9456B" w:rsidRDefault="00E9456B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037"/>
        <w:gridCol w:w="1701"/>
        <w:gridCol w:w="567"/>
        <w:gridCol w:w="1276"/>
        <w:gridCol w:w="1061"/>
      </w:tblGrid>
      <w:tr w:rsidR="00077D9B" w:rsidRPr="00F60BEA" w:rsidTr="00DD1DEA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061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DD1DEA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061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DD1D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5464D1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464D1">
              <w:rPr>
                <w:rFonts w:ascii="Arial Narrow" w:hAnsi="Arial Narrow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77D9B" w:rsidRPr="005464D1" w:rsidRDefault="005464D1" w:rsidP="001F475B">
            <w:pPr>
              <w:pStyle w:val="Bezodstpw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D60AA6">
              <w:rPr>
                <w:rFonts w:ascii="Arial Narrow" w:hAnsi="Arial Narrow"/>
                <w:sz w:val="20"/>
                <w:szCs w:val="20"/>
                <w:lang w:eastAsia="pl-PL"/>
              </w:rPr>
              <w:t>10 105 765 kolor - antyczny, wymiary -  78 x 106 cm,  gramatura 300g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D9B" w:rsidRPr="005464D1" w:rsidRDefault="005464D1" w:rsidP="002C04AD">
            <w:pPr>
              <w:pStyle w:val="Bezodstpw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lang w:eastAsia="pl-PL"/>
              </w:rPr>
              <w:t>ark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5464D1" w:rsidRDefault="005464D1" w:rsidP="001F475B">
            <w:pPr>
              <w:pStyle w:val="Bezodstpw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276" w:type="dxa"/>
          </w:tcPr>
          <w:p w:rsidR="00077D9B" w:rsidRPr="005464D1" w:rsidRDefault="00077D9B" w:rsidP="001F475B">
            <w:pPr>
              <w:pStyle w:val="Tekstpodstawowy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C04AD" w:rsidRPr="00F60BEA" w:rsidTr="00DD1D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C04AD" w:rsidRPr="005464D1" w:rsidRDefault="002C04AD" w:rsidP="002C04A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464D1">
              <w:rPr>
                <w:rFonts w:ascii="Arial Narrow" w:hAnsi="Arial Narrow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2C04AD" w:rsidRPr="005464D1" w:rsidRDefault="005464D1" w:rsidP="002C04AD">
            <w:pPr>
              <w:pStyle w:val="Bezodstpw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D60AA6">
              <w:rPr>
                <w:rFonts w:ascii="Arial Narrow" w:hAnsi="Arial Narrow"/>
                <w:sz w:val="20"/>
                <w:szCs w:val="20"/>
                <w:lang w:eastAsia="pl-PL"/>
              </w:rPr>
              <w:t>10 105 794 kolor - biały jasny, wymiary - 1,24 x 20 m, gramatura 350g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04AD" w:rsidRPr="005464D1" w:rsidRDefault="005464D1" w:rsidP="002C04AD">
            <w:pPr>
              <w:pStyle w:val="Bezodstpw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4AD" w:rsidRPr="005464D1" w:rsidRDefault="005464D1" w:rsidP="002C04AD">
            <w:pPr>
              <w:pStyle w:val="Bezodstpw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C04AD" w:rsidRPr="005464D1" w:rsidRDefault="002C04AD" w:rsidP="002C04AD">
            <w:pPr>
              <w:pStyle w:val="Tekstpodstawowy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</w:tcPr>
          <w:p w:rsidR="002C04AD" w:rsidRPr="004B0074" w:rsidRDefault="002C04AD" w:rsidP="002C04A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7E39" w:rsidRPr="000C7E39" w:rsidTr="00DD1D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454341" w:rsidRPr="000C7E39" w:rsidRDefault="00454341" w:rsidP="002C04A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C7E39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454341" w:rsidRPr="000C7E39" w:rsidRDefault="00454341" w:rsidP="002C04AD">
            <w:pPr>
              <w:pStyle w:val="Bezodstpw"/>
              <w:rPr>
                <w:rFonts w:ascii="Arial Narrow" w:hAnsi="Arial Narrow"/>
                <w:smallCaps/>
                <w:sz w:val="20"/>
                <w:szCs w:val="20"/>
                <w:lang w:eastAsia="pl-PL"/>
              </w:rPr>
            </w:pPr>
            <w:r w:rsidRPr="000C7E39">
              <w:rPr>
                <w:rFonts w:ascii="Arial Narrow" w:hAnsi="Arial Narrow"/>
                <w:sz w:val="20"/>
                <w:szCs w:val="20"/>
                <w:lang w:eastAsia="pl-PL"/>
              </w:rPr>
              <w:t>Koszty dostawy</w:t>
            </w:r>
            <w:r w:rsidR="00890777" w:rsidRPr="000C7E39">
              <w:rPr>
                <w:rFonts w:ascii="Arial Narrow" w:hAnsi="Arial Narrow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341" w:rsidRPr="000C7E39" w:rsidRDefault="00DF51E1" w:rsidP="002C04A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0C7E39">
              <w:rPr>
                <w:rFonts w:ascii="Arial Narrow" w:hAnsi="Arial Narrow"/>
                <w:sz w:val="18"/>
                <w:szCs w:val="18"/>
                <w:lang w:eastAsia="pl-PL"/>
              </w:rPr>
              <w:t>Białystok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4341" w:rsidRPr="000C7E39" w:rsidRDefault="00DF51E1" w:rsidP="002C04A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C7E39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54341" w:rsidRPr="000C7E39" w:rsidRDefault="00454341" w:rsidP="002C04A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61" w:type="dxa"/>
          </w:tcPr>
          <w:p w:rsidR="00454341" w:rsidRPr="000C7E39" w:rsidRDefault="00454341" w:rsidP="002C04A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7E39" w:rsidRPr="000C7E39" w:rsidTr="00DD1DEA">
        <w:trPr>
          <w:trHeight w:val="323"/>
        </w:trPr>
        <w:tc>
          <w:tcPr>
            <w:tcW w:w="8006" w:type="dxa"/>
            <w:gridSpan w:val="5"/>
            <w:shd w:val="clear" w:color="auto" w:fill="auto"/>
            <w:vAlign w:val="center"/>
          </w:tcPr>
          <w:p w:rsidR="00077D9B" w:rsidRPr="000C7E39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C7E39"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061" w:type="dxa"/>
          </w:tcPr>
          <w:p w:rsidR="00077D9B" w:rsidRPr="000C7E39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7E39" w:rsidRPr="000C7E39" w:rsidTr="00DD1DEA">
        <w:trPr>
          <w:trHeight w:val="323"/>
        </w:trPr>
        <w:tc>
          <w:tcPr>
            <w:tcW w:w="8006" w:type="dxa"/>
            <w:gridSpan w:val="5"/>
            <w:shd w:val="clear" w:color="auto" w:fill="auto"/>
            <w:vAlign w:val="center"/>
          </w:tcPr>
          <w:p w:rsidR="00077D9B" w:rsidRPr="000C7E39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C7E39"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061" w:type="dxa"/>
          </w:tcPr>
          <w:p w:rsidR="00077D9B" w:rsidRPr="000C7E39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7E39" w:rsidRPr="000C7E39" w:rsidTr="00DD1DEA">
        <w:trPr>
          <w:trHeight w:val="323"/>
        </w:trPr>
        <w:tc>
          <w:tcPr>
            <w:tcW w:w="8006" w:type="dxa"/>
            <w:gridSpan w:val="5"/>
            <w:shd w:val="clear" w:color="auto" w:fill="auto"/>
            <w:vAlign w:val="center"/>
          </w:tcPr>
          <w:p w:rsidR="00077D9B" w:rsidRPr="000C7E39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C7E39"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061" w:type="dxa"/>
          </w:tcPr>
          <w:p w:rsidR="00077D9B" w:rsidRPr="000C7E39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90777" w:rsidRPr="000C7E39" w:rsidRDefault="00890777" w:rsidP="00C83F33">
      <w:pPr>
        <w:pStyle w:val="Tekstpodstawowy"/>
        <w:spacing w:line="276" w:lineRule="auto"/>
        <w:ind w:left="284" w:hanging="142"/>
        <w:rPr>
          <w:rFonts w:ascii="Arial Narrow" w:hAnsi="Arial Narrow" w:cs="Arial"/>
          <w:b/>
          <w:szCs w:val="20"/>
        </w:rPr>
      </w:pPr>
      <w:r w:rsidRPr="000C7E39">
        <w:rPr>
          <w:rFonts w:ascii="Arial Narrow" w:hAnsi="Arial Narrow" w:cs="Arial"/>
          <w:b/>
          <w:sz w:val="22"/>
          <w:szCs w:val="22"/>
        </w:rPr>
        <w:t>*</w:t>
      </w:r>
      <w:r w:rsidR="00DD1DEA" w:rsidRPr="000C7E39">
        <w:rPr>
          <w:rFonts w:ascii="Arial Narrow" w:hAnsi="Arial Narrow" w:cs="Arial"/>
          <w:b/>
          <w:sz w:val="22"/>
          <w:szCs w:val="22"/>
        </w:rPr>
        <w:t xml:space="preserve"> </w:t>
      </w:r>
      <w:r w:rsidR="00C83F33" w:rsidRPr="000C7E39">
        <w:rPr>
          <w:rFonts w:ascii="Arial Narrow" w:hAnsi="Arial Narrow" w:cs="Arial"/>
          <w:b/>
          <w:sz w:val="22"/>
          <w:szCs w:val="22"/>
        </w:rPr>
        <w:t xml:space="preserve"> </w:t>
      </w:r>
      <w:r w:rsidR="00105EF7" w:rsidRPr="000C7E39">
        <w:rPr>
          <w:rFonts w:ascii="Arial Narrow" w:hAnsi="Arial Narrow" w:cs="Arial"/>
          <w:b/>
          <w:szCs w:val="20"/>
        </w:rPr>
        <w:t xml:space="preserve">Zamawiający zastrzega sobie prawo </w:t>
      </w:r>
      <w:r w:rsidR="00105EF7" w:rsidRPr="000C7E39">
        <w:rPr>
          <w:rFonts w:ascii="Arial Narrow" w:hAnsi="Arial Narrow" w:cs="Arial"/>
          <w:b/>
          <w:szCs w:val="20"/>
          <w:u w:val="single"/>
        </w:rPr>
        <w:t>osobistego odbioru</w:t>
      </w:r>
      <w:r w:rsidR="00105EF7" w:rsidRPr="000C7E39">
        <w:rPr>
          <w:rFonts w:ascii="Arial Narrow" w:hAnsi="Arial Narrow" w:cs="Arial"/>
          <w:b/>
          <w:szCs w:val="20"/>
        </w:rPr>
        <w:t xml:space="preserve"> prz</w:t>
      </w:r>
      <w:r w:rsidR="00DD1DEA" w:rsidRPr="000C7E39">
        <w:rPr>
          <w:rFonts w:ascii="Arial Narrow" w:hAnsi="Arial Narrow" w:cs="Arial"/>
          <w:b/>
          <w:szCs w:val="20"/>
        </w:rPr>
        <w:t>edmiotu zamówienia. Wówczas koszty dostawy nie będą doliczane.</w:t>
      </w:r>
    </w:p>
    <w:p w:rsidR="00E9456B" w:rsidRPr="000C7E39" w:rsidRDefault="00E9456B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0C7E39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C7E39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C7E39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124511" w:rsidRPr="000C7E39" w:rsidRDefault="00124511" w:rsidP="00124511">
      <w:pPr>
        <w:pStyle w:val="Akapitzlist"/>
        <w:numPr>
          <w:ilvl w:val="0"/>
          <w:numId w:val="12"/>
        </w:numPr>
        <w:ind w:left="284" w:hanging="284"/>
        <w:rPr>
          <w:rFonts w:ascii="Arial Narrow" w:hAnsi="Arial Narrow" w:cs="Arial"/>
          <w:b/>
          <w:sz w:val="20"/>
          <w:szCs w:val="20"/>
        </w:rPr>
      </w:pPr>
      <w:r w:rsidRPr="000C7E39">
        <w:rPr>
          <w:rFonts w:ascii="Arial Narrow" w:hAnsi="Arial Narrow" w:cs="Arial"/>
          <w:b/>
          <w:sz w:val="20"/>
          <w:szCs w:val="20"/>
        </w:rPr>
        <w:t>Termin realizacji zamówienia – 14 dni od zamieszczenia na stronie Zamawiającego protokołu z wyboru wykonawcy  zamówienia (w przypadku wyboru oferty Wykonawcy wraz z kosztami transportu).</w:t>
      </w:r>
    </w:p>
    <w:p w:rsidR="00124511" w:rsidRPr="000C7E39" w:rsidRDefault="00124511" w:rsidP="00124511">
      <w:pPr>
        <w:pStyle w:val="Akapitzlist"/>
        <w:numPr>
          <w:ilvl w:val="0"/>
          <w:numId w:val="12"/>
        </w:numPr>
        <w:ind w:left="284" w:hanging="284"/>
        <w:rPr>
          <w:rFonts w:ascii="Arial Narrow" w:hAnsi="Arial Narrow" w:cs="Arial"/>
          <w:b/>
          <w:sz w:val="20"/>
          <w:szCs w:val="20"/>
        </w:rPr>
      </w:pPr>
      <w:r w:rsidRPr="000C7E39">
        <w:rPr>
          <w:rFonts w:ascii="Arial Narrow" w:hAnsi="Arial Narrow" w:cs="Arial"/>
          <w:b/>
          <w:sz w:val="20"/>
          <w:szCs w:val="20"/>
        </w:rPr>
        <w:t>Miejsce dostawy -</w:t>
      </w:r>
      <w:r w:rsidRPr="000C7E39">
        <w:rPr>
          <w:rFonts w:ascii="Arial Narrow" w:hAnsi="Arial Narrow" w:cs="Arial"/>
          <w:bCs/>
          <w:sz w:val="20"/>
          <w:szCs w:val="20"/>
        </w:rPr>
        <w:t xml:space="preserve"> Politechnika Białostocka, Wydział Architektury, Katedra sztuk Projektowych, ul. Oskara Sosnowskiego 11, 15-893 Białystok.</w:t>
      </w:r>
    </w:p>
    <w:p w:rsidR="00124511" w:rsidRPr="000C7E39" w:rsidRDefault="00124511" w:rsidP="00124511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Arial Narrow" w:hAnsi="Arial Narrow" w:cs="Arial"/>
          <w:sz w:val="20"/>
          <w:szCs w:val="20"/>
        </w:rPr>
      </w:pPr>
      <w:r w:rsidRPr="000C7E39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faktury.</w:t>
      </w:r>
    </w:p>
    <w:p w:rsidR="00124511" w:rsidRPr="000C7E39" w:rsidRDefault="00124511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D90DAD" w:rsidRDefault="00D90DA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233E3" w:rsidRPr="0005462F" w:rsidRDefault="002233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24511" w:rsidRPr="00124511" w:rsidRDefault="00124511" w:rsidP="00124511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24511" w:rsidRPr="00A44316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44316">
        <w:rPr>
          <w:rFonts w:ascii="Arial Narrow" w:hAnsi="Arial Narrow" w:cs="Tahoma"/>
          <w:b/>
          <w:bCs/>
          <w:szCs w:val="20"/>
        </w:rPr>
        <w:lastRenderedPageBreak/>
        <w:t xml:space="preserve">Składając ofertę </w:t>
      </w:r>
      <w:r w:rsidR="00AC36DF" w:rsidRPr="00A44316">
        <w:rPr>
          <w:rFonts w:ascii="Arial Narrow" w:hAnsi="Arial Narrow" w:cs="Tahoma"/>
          <w:b/>
          <w:bCs/>
          <w:szCs w:val="20"/>
        </w:rPr>
        <w:t xml:space="preserve">oświadczam / </w:t>
      </w:r>
      <w:r w:rsidRPr="00A44316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A44316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4431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A44316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4431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A44316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44316">
        <w:rPr>
          <w:rFonts w:ascii="Arial Narrow" w:hAnsi="Arial Narrow" w:cs="Tahoma"/>
          <w:sz w:val="20"/>
          <w:szCs w:val="20"/>
        </w:rPr>
        <w:t>Jednocześnie</w:t>
      </w:r>
      <w:r w:rsidR="00AC36DF" w:rsidRPr="00A44316">
        <w:rPr>
          <w:rFonts w:ascii="Arial Narrow" w:hAnsi="Arial Narrow" w:cs="Tahoma"/>
          <w:sz w:val="20"/>
          <w:szCs w:val="20"/>
        </w:rPr>
        <w:t xml:space="preserve"> </w:t>
      </w:r>
      <w:r w:rsidRPr="00A44316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będzie:</w:t>
      </w:r>
    </w:p>
    <w:p w:rsidR="0005462F" w:rsidRPr="00D90DAD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D90DAD">
        <w:rPr>
          <w:rFonts w:ascii="Arial Narrow" w:hAnsi="Arial Narrow"/>
          <w:sz w:val="20"/>
          <w:szCs w:val="20"/>
        </w:rPr>
        <w:t>…………………………………………</w:t>
      </w:r>
      <w:r w:rsidR="0005462F" w:rsidRPr="00D90DAD">
        <w:rPr>
          <w:rFonts w:ascii="Arial Narrow" w:hAnsi="Arial Narrow"/>
          <w:sz w:val="20"/>
          <w:szCs w:val="20"/>
        </w:rPr>
        <w:t xml:space="preserve">, służbowy e-mail: …………… służbowy </w:t>
      </w:r>
      <w:r w:rsidRPr="00D90DAD">
        <w:rPr>
          <w:rFonts w:ascii="Arial Narrow" w:hAnsi="Arial Narrow"/>
          <w:sz w:val="20"/>
          <w:szCs w:val="20"/>
        </w:rPr>
        <w:t xml:space="preserve">nr </w:t>
      </w:r>
      <w:r w:rsidR="0005462F" w:rsidRPr="00D90DAD">
        <w:rPr>
          <w:rFonts w:ascii="Arial Narrow" w:hAnsi="Arial Narrow"/>
          <w:sz w:val="20"/>
          <w:szCs w:val="20"/>
        </w:rPr>
        <w:t>tel. …</w:t>
      </w:r>
      <w:r w:rsidRPr="00D90DAD">
        <w:rPr>
          <w:rFonts w:ascii="Arial Narrow" w:hAnsi="Arial Narrow"/>
          <w:sz w:val="20"/>
          <w:szCs w:val="20"/>
        </w:rPr>
        <w:t>…</w:t>
      </w:r>
      <w:r w:rsidR="0005462F" w:rsidRPr="00D90DAD">
        <w:rPr>
          <w:rFonts w:ascii="Arial Narrow" w:hAnsi="Arial Narrow"/>
          <w:sz w:val="20"/>
          <w:szCs w:val="20"/>
        </w:rPr>
        <w:t xml:space="preserve">…………   </w:t>
      </w:r>
    </w:p>
    <w:p w:rsidR="0005462F" w:rsidRPr="00A44316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4431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8D07C6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4</w:t>
      </w:r>
      <w:r w:rsidR="00AC36DF">
        <w:rPr>
          <w:rFonts w:ascii="Arial Narrow" w:hAnsi="Arial Narrow" w:cs="Tahoma"/>
          <w:sz w:val="20"/>
          <w:szCs w:val="20"/>
        </w:rPr>
        <w:t>.</w:t>
      </w:r>
      <w:r w:rsidR="00AC36DF"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AC36DF"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 w:rsidR="00AC36DF">
        <w:rPr>
          <w:rFonts w:ascii="Arial Narrow" w:hAnsi="Arial Narrow" w:cs="Arial"/>
          <w:color w:val="000000"/>
          <w:sz w:val="20"/>
          <w:szCs w:val="20"/>
        </w:rPr>
        <w:t>liśmy</w:t>
      </w:r>
      <w:r w:rsidR="00AC36DF"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="00AC36DF"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="00AC36DF"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="00AC36DF"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="00AC36DF"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AC36DF"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bookmarkStart w:id="0" w:name="_GoBack"/>
    </w:p>
    <w:bookmarkEnd w:id="0"/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4A" w:rsidRDefault="0097274A" w:rsidP="004226AF">
      <w:pPr>
        <w:spacing w:after="0" w:line="240" w:lineRule="auto"/>
      </w:pPr>
      <w:r>
        <w:separator/>
      </w:r>
    </w:p>
  </w:endnote>
  <w:endnote w:type="continuationSeparator" w:id="0">
    <w:p w:rsidR="0097274A" w:rsidRDefault="0097274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C7E39">
      <w:rPr>
        <w:noProof/>
      </w:rPr>
      <w:t>2</w:t>
    </w:r>
    <w:r>
      <w:fldChar w:fldCharType="end"/>
    </w:r>
  </w:p>
  <w:p w:rsidR="000B1294" w:rsidRDefault="00972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4A" w:rsidRDefault="0097274A" w:rsidP="004226AF">
      <w:pPr>
        <w:spacing w:after="0" w:line="240" w:lineRule="auto"/>
      </w:pPr>
      <w:r>
        <w:separator/>
      </w:r>
    </w:p>
  </w:footnote>
  <w:footnote w:type="continuationSeparator" w:id="0">
    <w:p w:rsidR="0097274A" w:rsidRDefault="0097274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 w:rsidR="00BB38BC">
      <w:rPr>
        <w:rFonts w:ascii="Arial Narrow" w:hAnsi="Arial Narrow" w:cs="Arial"/>
        <w:bCs/>
        <w:sz w:val="20"/>
      </w:rPr>
      <w:t xml:space="preserve"> nr ZO/W</w:t>
    </w:r>
    <w:r w:rsidR="005464D1">
      <w:rPr>
        <w:rFonts w:ascii="Arial Narrow" w:hAnsi="Arial Narrow" w:cs="Arial"/>
        <w:bCs/>
        <w:sz w:val="20"/>
      </w:rPr>
      <w:t>A</w:t>
    </w:r>
    <w:r w:rsidR="00E34E18">
      <w:rPr>
        <w:rFonts w:ascii="Arial Narrow" w:hAnsi="Arial Narrow" w:cs="Arial"/>
        <w:bCs/>
        <w:sz w:val="20"/>
      </w:rPr>
      <w:t>/DO-120.2</w:t>
    </w:r>
    <w:r w:rsidR="00BB38BC">
      <w:rPr>
        <w:rFonts w:ascii="Arial Narrow" w:hAnsi="Arial Narrow" w:cs="Arial"/>
        <w:bCs/>
        <w:sz w:val="20"/>
      </w:rPr>
      <w:t>63.0</w:t>
    </w:r>
    <w:r w:rsidR="005464D1">
      <w:rPr>
        <w:rFonts w:ascii="Arial Narrow" w:hAnsi="Arial Narrow" w:cs="Arial"/>
        <w:bCs/>
        <w:sz w:val="20"/>
      </w:rPr>
      <w:t>15</w:t>
    </w:r>
    <w:r w:rsidR="00E34E18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BD5663"/>
    <w:multiLevelType w:val="hybridMultilevel"/>
    <w:tmpl w:val="11E6F1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0655"/>
    <w:multiLevelType w:val="hybridMultilevel"/>
    <w:tmpl w:val="F2008748"/>
    <w:lvl w:ilvl="0" w:tplc="3DB6D5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F2F4E"/>
    <w:multiLevelType w:val="hybridMultilevel"/>
    <w:tmpl w:val="11E6F1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373"/>
    <w:multiLevelType w:val="hybridMultilevel"/>
    <w:tmpl w:val="30B63B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4B4F"/>
    <w:rsid w:val="000076AE"/>
    <w:rsid w:val="00030FA7"/>
    <w:rsid w:val="000429F5"/>
    <w:rsid w:val="0005462F"/>
    <w:rsid w:val="0006585E"/>
    <w:rsid w:val="0006711D"/>
    <w:rsid w:val="00077D9B"/>
    <w:rsid w:val="000845C4"/>
    <w:rsid w:val="0008698A"/>
    <w:rsid w:val="00087FDA"/>
    <w:rsid w:val="000A6301"/>
    <w:rsid w:val="000C7E39"/>
    <w:rsid w:val="000D2008"/>
    <w:rsid w:val="00105111"/>
    <w:rsid w:val="00105EF7"/>
    <w:rsid w:val="00114C19"/>
    <w:rsid w:val="00124511"/>
    <w:rsid w:val="00154B5B"/>
    <w:rsid w:val="0016556D"/>
    <w:rsid w:val="00172A51"/>
    <w:rsid w:val="00192F5B"/>
    <w:rsid w:val="001B72DF"/>
    <w:rsid w:val="001C07F7"/>
    <w:rsid w:val="001C550E"/>
    <w:rsid w:val="001D7C7C"/>
    <w:rsid w:val="002233E3"/>
    <w:rsid w:val="002319CC"/>
    <w:rsid w:val="0023327B"/>
    <w:rsid w:val="00234F35"/>
    <w:rsid w:val="00276EA4"/>
    <w:rsid w:val="002834F0"/>
    <w:rsid w:val="002A1E9D"/>
    <w:rsid w:val="002A7967"/>
    <w:rsid w:val="002B6FE2"/>
    <w:rsid w:val="002C04AD"/>
    <w:rsid w:val="002C3996"/>
    <w:rsid w:val="002D052C"/>
    <w:rsid w:val="00354340"/>
    <w:rsid w:val="003B6352"/>
    <w:rsid w:val="003C4F2D"/>
    <w:rsid w:val="003F7C1E"/>
    <w:rsid w:val="004226AF"/>
    <w:rsid w:val="00423750"/>
    <w:rsid w:val="00430129"/>
    <w:rsid w:val="00432A97"/>
    <w:rsid w:val="00450FE9"/>
    <w:rsid w:val="00454341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464D1"/>
    <w:rsid w:val="005544E7"/>
    <w:rsid w:val="005617E7"/>
    <w:rsid w:val="00570E77"/>
    <w:rsid w:val="005809D9"/>
    <w:rsid w:val="00586ADC"/>
    <w:rsid w:val="005964F1"/>
    <w:rsid w:val="005B390C"/>
    <w:rsid w:val="005C0E75"/>
    <w:rsid w:val="005D0C2E"/>
    <w:rsid w:val="005E2862"/>
    <w:rsid w:val="006031D5"/>
    <w:rsid w:val="006248EE"/>
    <w:rsid w:val="006408CC"/>
    <w:rsid w:val="00650892"/>
    <w:rsid w:val="00674F9B"/>
    <w:rsid w:val="00692424"/>
    <w:rsid w:val="006A1AE9"/>
    <w:rsid w:val="006F4E9A"/>
    <w:rsid w:val="0071471D"/>
    <w:rsid w:val="00722010"/>
    <w:rsid w:val="007245BD"/>
    <w:rsid w:val="007306C5"/>
    <w:rsid w:val="007358A4"/>
    <w:rsid w:val="00790301"/>
    <w:rsid w:val="007B3DCB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0777"/>
    <w:rsid w:val="00895476"/>
    <w:rsid w:val="0089798F"/>
    <w:rsid w:val="008A2C56"/>
    <w:rsid w:val="008D07C6"/>
    <w:rsid w:val="00912582"/>
    <w:rsid w:val="0097274A"/>
    <w:rsid w:val="00976767"/>
    <w:rsid w:val="00992BA4"/>
    <w:rsid w:val="009C7DC3"/>
    <w:rsid w:val="009F1853"/>
    <w:rsid w:val="00A13DE0"/>
    <w:rsid w:val="00A17AA7"/>
    <w:rsid w:val="00A44316"/>
    <w:rsid w:val="00A73AEB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B38BC"/>
    <w:rsid w:val="00BC48E7"/>
    <w:rsid w:val="00BC564D"/>
    <w:rsid w:val="00BE16B1"/>
    <w:rsid w:val="00BE3CE9"/>
    <w:rsid w:val="00BF1969"/>
    <w:rsid w:val="00C00420"/>
    <w:rsid w:val="00C03C54"/>
    <w:rsid w:val="00C20BF2"/>
    <w:rsid w:val="00C24E5B"/>
    <w:rsid w:val="00C2613D"/>
    <w:rsid w:val="00C441A1"/>
    <w:rsid w:val="00C45761"/>
    <w:rsid w:val="00C607F7"/>
    <w:rsid w:val="00C62E67"/>
    <w:rsid w:val="00C83F33"/>
    <w:rsid w:val="00C8485B"/>
    <w:rsid w:val="00C9477E"/>
    <w:rsid w:val="00CE1D7A"/>
    <w:rsid w:val="00D020BF"/>
    <w:rsid w:val="00D41069"/>
    <w:rsid w:val="00D4555A"/>
    <w:rsid w:val="00D64B94"/>
    <w:rsid w:val="00D80EA6"/>
    <w:rsid w:val="00D817C8"/>
    <w:rsid w:val="00D90DAD"/>
    <w:rsid w:val="00DD1DEA"/>
    <w:rsid w:val="00DE005D"/>
    <w:rsid w:val="00DE69DB"/>
    <w:rsid w:val="00DF51E1"/>
    <w:rsid w:val="00E00B00"/>
    <w:rsid w:val="00E34E18"/>
    <w:rsid w:val="00E408C8"/>
    <w:rsid w:val="00E40A46"/>
    <w:rsid w:val="00E9456B"/>
    <w:rsid w:val="00EE4A6C"/>
    <w:rsid w:val="00F12932"/>
    <w:rsid w:val="00F3482F"/>
    <w:rsid w:val="00F4167D"/>
    <w:rsid w:val="00F4600A"/>
    <w:rsid w:val="00F60BEA"/>
    <w:rsid w:val="00F63822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E4F9-8AB5-4659-A501-2A1CCF8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42</cp:revision>
  <cp:lastPrinted>2017-07-03T12:02:00Z</cp:lastPrinted>
  <dcterms:created xsi:type="dcterms:W3CDTF">2017-07-03T12:03:00Z</dcterms:created>
  <dcterms:modified xsi:type="dcterms:W3CDTF">2019-02-13T09:40:00Z</dcterms:modified>
</cp:coreProperties>
</file>