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157F59">
        <w:rPr>
          <w:rFonts w:ascii="Arial Narrow" w:hAnsi="Arial Narrow" w:cs="Arial"/>
          <w:sz w:val="20"/>
        </w:rPr>
        <w:t>ZO/ZWL</w:t>
      </w:r>
      <w:r w:rsidR="000E1163">
        <w:rPr>
          <w:rFonts w:ascii="Arial Narrow" w:hAnsi="Arial Narrow" w:cs="Arial"/>
          <w:sz w:val="20"/>
        </w:rPr>
        <w:t>/DO-120.</w:t>
      </w:r>
      <w:r w:rsidR="00906323">
        <w:rPr>
          <w:rFonts w:ascii="Arial Narrow" w:hAnsi="Arial Narrow" w:cs="Arial"/>
          <w:sz w:val="20"/>
        </w:rPr>
        <w:t>263.016</w:t>
      </w:r>
      <w:r w:rsidR="00421FCE">
        <w:rPr>
          <w:rFonts w:ascii="Arial Narrow" w:hAnsi="Arial Narrow" w:cs="Arial"/>
          <w:sz w:val="20"/>
        </w:rPr>
        <w:t>.2018</w:t>
      </w:r>
    </w:p>
    <w:p w:rsidR="00F17448" w:rsidRDefault="00F17448" w:rsidP="00312C1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312C1F" w:rsidRPr="00B93E12" w:rsidRDefault="00312C1F" w:rsidP="00312C1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157F59">
        <w:rPr>
          <w:rFonts w:ascii="Arial Narrow" w:hAnsi="Arial Narrow" w:cs="Arial"/>
          <w:b/>
          <w:sz w:val="20"/>
        </w:rPr>
        <w:t>ZO/ZWL</w:t>
      </w:r>
      <w:r w:rsidR="00B93E12" w:rsidRPr="00B93E12">
        <w:rPr>
          <w:rFonts w:ascii="Arial Narrow" w:hAnsi="Arial Narrow" w:cs="Arial"/>
          <w:b/>
          <w:sz w:val="20"/>
        </w:rPr>
        <w:t>/DO-120.</w:t>
      </w:r>
      <w:r w:rsidR="00906323">
        <w:rPr>
          <w:rFonts w:ascii="Arial Narrow" w:hAnsi="Arial Narrow" w:cs="Arial"/>
          <w:b/>
          <w:sz w:val="20"/>
        </w:rPr>
        <w:t>263.016</w:t>
      </w:r>
      <w:r w:rsidR="00421FCE">
        <w:rPr>
          <w:rFonts w:ascii="Arial Narrow" w:hAnsi="Arial Narrow" w:cs="Arial"/>
          <w:b/>
          <w:sz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12C1F" w:rsidRDefault="002E2744" w:rsidP="00906323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312C1F">
        <w:rPr>
          <w:rFonts w:ascii="Arial Narrow" w:hAnsi="Arial Narrow" w:cs="Tahoma"/>
          <w:b/>
        </w:rPr>
        <w:t xml:space="preserve">Materiały do badań farmakologicznych – </w:t>
      </w:r>
      <w:r w:rsidR="00906323">
        <w:rPr>
          <w:rFonts w:ascii="Arial Narrow" w:hAnsi="Arial Narrow" w:cs="Tahoma"/>
          <w:b/>
        </w:rPr>
        <w:t>linia komórkowa</w:t>
      </w:r>
      <w:r w:rsidR="00312C1F">
        <w:rPr>
          <w:rFonts w:ascii="Arial Narrow" w:hAnsi="Arial Narrow" w:cs="Tahoma"/>
          <w:b/>
        </w:rPr>
        <w:t>.</w:t>
      </w:r>
      <w:r w:rsidR="00DD4B17">
        <w:rPr>
          <w:rFonts w:ascii="Arial Narrow" w:hAnsi="Arial Narrow" w:cs="Tahoma"/>
          <w:b/>
        </w:rPr>
        <w:t>”</w:t>
      </w:r>
    </w:p>
    <w:p w:rsidR="002E2744" w:rsidRDefault="004226AF" w:rsidP="00312C1F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312C1F" w:rsidRPr="00312C1F" w:rsidRDefault="00312C1F" w:rsidP="00312C1F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906323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A55EB2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85E16" w:rsidRDefault="00C85E16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623F55" w:rsidRPr="00906323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4226AF" w:rsidRDefault="004226AF" w:rsidP="00C85E16">
      <w:pPr>
        <w:spacing w:line="276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C85E1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906323">
        <w:rPr>
          <w:rFonts w:ascii="Arial Narrow" w:hAnsi="Arial Narrow" w:cs="Tahoma"/>
          <w:b/>
          <w:sz w:val="20"/>
          <w:szCs w:val="20"/>
        </w:rPr>
        <w:t>do 30.04</w:t>
      </w:r>
      <w:r w:rsidR="00564631" w:rsidRPr="00C85E16">
        <w:rPr>
          <w:rFonts w:ascii="Arial Narrow" w:hAnsi="Arial Narrow" w:cs="Tahoma"/>
          <w:b/>
          <w:sz w:val="20"/>
          <w:szCs w:val="20"/>
        </w:rPr>
        <w:t>.2018r.</w:t>
      </w:r>
    </w:p>
    <w:p w:rsidR="00C85E16" w:rsidRPr="00312C1F" w:rsidRDefault="00312C1F" w:rsidP="00312C1F">
      <w:pPr>
        <w:spacing w:line="276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Okres gwarancji – nie dotyczy</w:t>
      </w:r>
    </w:p>
    <w:p w:rsidR="00623F55" w:rsidRPr="00C85E16" w:rsidRDefault="004226AF" w:rsidP="00274242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312C1F" w:rsidRPr="00906323" w:rsidRDefault="002126AA" w:rsidP="00864558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906323" w:rsidRPr="00906323" w:rsidRDefault="00906323" w:rsidP="0090632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906323">
      <w:footerReference w:type="default" r:id="rId8"/>
      <w:pgSz w:w="11906" w:h="16838"/>
      <w:pgMar w:top="851" w:right="1133" w:bottom="142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0FA" w:rsidRDefault="00F830FA" w:rsidP="004226AF">
      <w:pPr>
        <w:spacing w:after="0" w:line="240" w:lineRule="auto"/>
      </w:pPr>
      <w:r>
        <w:separator/>
      </w:r>
    </w:p>
  </w:endnote>
  <w:endnote w:type="continuationSeparator" w:id="1">
    <w:p w:rsidR="00F830FA" w:rsidRDefault="00F830F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19273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06323">
      <w:rPr>
        <w:noProof/>
      </w:rPr>
      <w:t>1</w:t>
    </w:r>
    <w:r>
      <w:fldChar w:fldCharType="end"/>
    </w:r>
  </w:p>
  <w:p w:rsidR="000B1294" w:rsidRDefault="00F830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0FA" w:rsidRDefault="00F830FA" w:rsidP="004226AF">
      <w:pPr>
        <w:spacing w:after="0" w:line="240" w:lineRule="auto"/>
      </w:pPr>
      <w:r>
        <w:separator/>
      </w:r>
    </w:p>
  </w:footnote>
  <w:footnote w:type="continuationSeparator" w:id="1">
    <w:p w:rsidR="00F830FA" w:rsidRDefault="00F830FA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57F59"/>
    <w:rsid w:val="001878A3"/>
    <w:rsid w:val="00192731"/>
    <w:rsid w:val="00192F5B"/>
    <w:rsid w:val="00196693"/>
    <w:rsid w:val="001B481B"/>
    <w:rsid w:val="001C07F7"/>
    <w:rsid w:val="002126AA"/>
    <w:rsid w:val="002311BA"/>
    <w:rsid w:val="0023556D"/>
    <w:rsid w:val="00237BB3"/>
    <w:rsid w:val="0025727D"/>
    <w:rsid w:val="00274242"/>
    <w:rsid w:val="00281119"/>
    <w:rsid w:val="002A7603"/>
    <w:rsid w:val="002E2744"/>
    <w:rsid w:val="002F00A1"/>
    <w:rsid w:val="002F0A3B"/>
    <w:rsid w:val="00312C1F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3E026A"/>
    <w:rsid w:val="00407068"/>
    <w:rsid w:val="00421FCE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64631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E7C"/>
    <w:rsid w:val="00637CE6"/>
    <w:rsid w:val="0064080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06323"/>
    <w:rsid w:val="00912582"/>
    <w:rsid w:val="009562F4"/>
    <w:rsid w:val="00971DAF"/>
    <w:rsid w:val="0099647A"/>
    <w:rsid w:val="009A4972"/>
    <w:rsid w:val="009B77EC"/>
    <w:rsid w:val="009C7756"/>
    <w:rsid w:val="009D5D03"/>
    <w:rsid w:val="009E201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14FB6"/>
    <w:rsid w:val="00B25591"/>
    <w:rsid w:val="00B34EE7"/>
    <w:rsid w:val="00B93E12"/>
    <w:rsid w:val="00BF3A7D"/>
    <w:rsid w:val="00C35A82"/>
    <w:rsid w:val="00C62BDD"/>
    <w:rsid w:val="00C701D5"/>
    <w:rsid w:val="00C7738B"/>
    <w:rsid w:val="00C85E16"/>
    <w:rsid w:val="00C96DF9"/>
    <w:rsid w:val="00CC5AEE"/>
    <w:rsid w:val="00D11C3D"/>
    <w:rsid w:val="00D137FD"/>
    <w:rsid w:val="00D33B9F"/>
    <w:rsid w:val="00D41069"/>
    <w:rsid w:val="00D41199"/>
    <w:rsid w:val="00D5695A"/>
    <w:rsid w:val="00D64B94"/>
    <w:rsid w:val="00D70189"/>
    <w:rsid w:val="00D80EA6"/>
    <w:rsid w:val="00DA5CFC"/>
    <w:rsid w:val="00DB4C00"/>
    <w:rsid w:val="00DD0A49"/>
    <w:rsid w:val="00DD4B17"/>
    <w:rsid w:val="00E00B00"/>
    <w:rsid w:val="00E02B39"/>
    <w:rsid w:val="00E16E95"/>
    <w:rsid w:val="00E1744A"/>
    <w:rsid w:val="00E40A46"/>
    <w:rsid w:val="00E51438"/>
    <w:rsid w:val="00E56CA2"/>
    <w:rsid w:val="00E669CD"/>
    <w:rsid w:val="00E93267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30FA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23F2-7145-47E4-BD81-A5787D62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32</cp:revision>
  <cp:lastPrinted>2018-01-26T08:07:00Z</cp:lastPrinted>
  <dcterms:created xsi:type="dcterms:W3CDTF">2017-07-18T09:33:00Z</dcterms:created>
  <dcterms:modified xsi:type="dcterms:W3CDTF">2018-01-26T08:07:00Z</dcterms:modified>
</cp:coreProperties>
</file>