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4" w:rsidRPr="00AB4909" w:rsidRDefault="00CA0632" w:rsidP="00AB4909">
      <w:pPr>
        <w:pStyle w:val="Nagwek3"/>
        <w:spacing w:before="0" w:after="120" w:line="276" w:lineRule="auto"/>
        <w:rPr>
          <w:rFonts w:asciiTheme="minorHAnsi" w:hAnsiTheme="minorHAnsi"/>
          <w:bCs w:val="0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UMOWA NR </w:t>
      </w:r>
      <w:r w:rsidR="00305B0A" w:rsidRPr="00AB4909">
        <w:rPr>
          <w:rFonts w:asciiTheme="minorHAnsi" w:hAnsiTheme="minorHAnsi"/>
          <w:sz w:val="22"/>
          <w:szCs w:val="22"/>
        </w:rPr>
        <w:t xml:space="preserve"> </w:t>
      </w:r>
      <w:r w:rsidR="00305B0A" w:rsidRPr="00AB4909">
        <w:rPr>
          <w:rFonts w:asciiTheme="minorHAnsi" w:hAnsiTheme="minorHAnsi"/>
          <w:bCs w:val="0"/>
          <w:sz w:val="22"/>
          <w:szCs w:val="22"/>
        </w:rPr>
        <w:t>ZO/W</w:t>
      </w:r>
      <w:r w:rsidR="00722329">
        <w:rPr>
          <w:rFonts w:asciiTheme="minorHAnsi" w:hAnsiTheme="minorHAnsi"/>
          <w:bCs w:val="0"/>
          <w:sz w:val="22"/>
          <w:szCs w:val="22"/>
        </w:rPr>
        <w:t>B</w:t>
      </w:r>
      <w:r w:rsidR="00305B0A" w:rsidRPr="00AB4909">
        <w:rPr>
          <w:rFonts w:asciiTheme="minorHAnsi" w:hAnsiTheme="minorHAnsi"/>
          <w:bCs w:val="0"/>
          <w:sz w:val="22"/>
          <w:szCs w:val="22"/>
        </w:rPr>
        <w:t>/</w:t>
      </w:r>
      <w:r w:rsidR="00AD65A4" w:rsidRPr="00AB4909">
        <w:rPr>
          <w:rFonts w:asciiTheme="minorHAnsi" w:hAnsiTheme="minorHAnsi"/>
          <w:bCs w:val="0"/>
          <w:sz w:val="22"/>
          <w:szCs w:val="22"/>
        </w:rPr>
        <w:t>K-DZP</w:t>
      </w:r>
      <w:r w:rsidR="00471E98" w:rsidRPr="00AB4909">
        <w:rPr>
          <w:rFonts w:asciiTheme="minorHAnsi" w:hAnsiTheme="minorHAnsi"/>
          <w:bCs w:val="0"/>
          <w:sz w:val="22"/>
          <w:szCs w:val="22"/>
        </w:rPr>
        <w:t>.263.</w:t>
      </w:r>
      <w:r w:rsidR="008C5355" w:rsidRPr="00AB4909">
        <w:rPr>
          <w:rFonts w:asciiTheme="minorHAnsi" w:hAnsiTheme="minorHAnsi"/>
          <w:bCs w:val="0"/>
          <w:sz w:val="22"/>
          <w:szCs w:val="22"/>
        </w:rPr>
        <w:t>0</w:t>
      </w:r>
      <w:r w:rsidR="00760A22">
        <w:rPr>
          <w:rFonts w:asciiTheme="minorHAnsi" w:hAnsiTheme="minorHAnsi"/>
          <w:bCs w:val="0"/>
          <w:sz w:val="22"/>
          <w:szCs w:val="22"/>
        </w:rPr>
        <w:t>62</w:t>
      </w:r>
      <w:bookmarkStart w:id="0" w:name="_GoBack"/>
      <w:bookmarkEnd w:id="0"/>
      <w:r w:rsidR="008C5355" w:rsidRPr="00AB4909">
        <w:rPr>
          <w:rFonts w:asciiTheme="minorHAnsi" w:hAnsiTheme="minorHAnsi"/>
          <w:bCs w:val="0"/>
          <w:sz w:val="22"/>
          <w:szCs w:val="22"/>
        </w:rPr>
        <w:t>.2020</w:t>
      </w:r>
      <w:r w:rsidR="00853C39" w:rsidRPr="00AB4909">
        <w:rPr>
          <w:rFonts w:asciiTheme="minorHAnsi" w:hAnsiTheme="minorHAnsi"/>
          <w:bCs w:val="0"/>
          <w:sz w:val="22"/>
          <w:szCs w:val="22"/>
        </w:rPr>
        <w:t xml:space="preserve">  </w:t>
      </w:r>
    </w:p>
    <w:p w:rsidR="00827928" w:rsidRPr="00AB4909" w:rsidRDefault="00827928" w:rsidP="00AB4909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(wzór)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zawarta w dniu …………</w:t>
      </w:r>
      <w:r w:rsidR="00A86AC0" w:rsidRPr="00AB4909">
        <w:rPr>
          <w:rFonts w:asciiTheme="minorHAnsi" w:hAnsiTheme="minorHAnsi"/>
          <w:sz w:val="22"/>
          <w:szCs w:val="22"/>
        </w:rPr>
        <w:t>..</w:t>
      </w:r>
      <w:r w:rsidRPr="00AB4909">
        <w:rPr>
          <w:rFonts w:asciiTheme="minorHAnsi" w:hAnsiTheme="minorHAnsi"/>
          <w:sz w:val="22"/>
          <w:szCs w:val="22"/>
        </w:rPr>
        <w:t>………. roku w Białymstoku, pomiędzy: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1) Politechniką Białostocką </w:t>
      </w:r>
      <w:r w:rsidRPr="00AB4909">
        <w:rPr>
          <w:rFonts w:asciiTheme="minorHAnsi" w:hAnsiTheme="minorHAnsi"/>
          <w:sz w:val="22"/>
          <w:szCs w:val="22"/>
        </w:rPr>
        <w:t>z siedzibą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Białymstoku,</w:t>
      </w:r>
      <w:r w:rsidRPr="00AB4909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="001B08ED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Pr="00AB4909">
        <w:rPr>
          <w:rFonts w:asciiTheme="minorHAnsi" w:hAnsiTheme="minorHAnsi"/>
          <w:b/>
          <w:sz w:val="22"/>
          <w:szCs w:val="22"/>
        </w:rPr>
        <w:t>Wiejska 45A, NIP 542-020-87-21,</w:t>
      </w:r>
      <w:r w:rsidR="00427114" w:rsidRPr="00AB4909">
        <w:rPr>
          <w:rFonts w:asciiTheme="minorHAnsi" w:hAnsiTheme="minorHAnsi"/>
          <w:b/>
          <w:sz w:val="22"/>
          <w:szCs w:val="22"/>
        </w:rPr>
        <w:t xml:space="preserve"> REGON000001672, </w:t>
      </w:r>
      <w:r w:rsidRPr="00AB4909">
        <w:rPr>
          <w:rFonts w:asciiTheme="minorHAnsi" w:hAnsiTheme="minorHAnsi"/>
          <w:sz w:val="22"/>
          <w:szCs w:val="22"/>
        </w:rPr>
        <w:t xml:space="preserve">zwaną dalej </w:t>
      </w:r>
      <w:r w:rsidRPr="00AB4909">
        <w:rPr>
          <w:rFonts w:asciiTheme="minorHAnsi" w:hAnsiTheme="minorHAnsi"/>
          <w:b/>
          <w:sz w:val="22"/>
          <w:szCs w:val="22"/>
        </w:rPr>
        <w:t>Zamawiającym</w:t>
      </w:r>
      <w:r w:rsidRPr="00AB4909">
        <w:rPr>
          <w:rFonts w:asciiTheme="minorHAnsi" w:hAnsiTheme="minorHAnsi"/>
          <w:sz w:val="22"/>
          <w:szCs w:val="22"/>
        </w:rPr>
        <w:t>, reprezentowaną przez:</w:t>
      </w:r>
    </w:p>
    <w:p w:rsidR="00B775A7" w:rsidRPr="00AB4909" w:rsidRDefault="00B775A7" w:rsidP="00AB4909">
      <w:pPr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a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AB4909">
        <w:rPr>
          <w:rFonts w:asciiTheme="minorHAnsi" w:hAnsiTheme="minorHAnsi"/>
          <w:sz w:val="22"/>
          <w:szCs w:val="22"/>
        </w:rPr>
        <w:t xml:space="preserve">,prowadzącym 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AB4909">
        <w:rPr>
          <w:rFonts w:asciiTheme="minorHAnsi" w:hAnsiTheme="minorHAnsi"/>
          <w:sz w:val="22"/>
          <w:szCs w:val="22"/>
        </w:rPr>
        <w:t>, ul. ………., xx – xxx ……………….,</w:t>
      </w:r>
      <w:r w:rsidRPr="00AB4909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AB4909">
        <w:rPr>
          <w:rFonts w:asciiTheme="minorHAnsi" w:hAnsiTheme="minorHAnsi"/>
          <w:sz w:val="22"/>
          <w:szCs w:val="22"/>
        </w:rPr>
        <w:t xml:space="preserve"> zwaną dalej </w:t>
      </w:r>
      <w:r w:rsidRPr="00AB4909">
        <w:rPr>
          <w:rFonts w:asciiTheme="minorHAnsi" w:hAnsiTheme="minorHAnsi"/>
          <w:b/>
          <w:sz w:val="22"/>
          <w:szCs w:val="22"/>
        </w:rPr>
        <w:t>Wykonawcą</w:t>
      </w:r>
      <w:r w:rsidRPr="00AB4909">
        <w:rPr>
          <w:rFonts w:asciiTheme="minorHAnsi" w:hAnsiTheme="minorHAnsi"/>
          <w:sz w:val="22"/>
          <w:szCs w:val="22"/>
        </w:rPr>
        <w:t>, reprezentowanym przez: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</w:t>
      </w:r>
      <w:r w:rsidR="00427114" w:rsidRPr="00AB4909">
        <w:rPr>
          <w:rFonts w:asciiTheme="minorHAnsi" w:hAnsiTheme="minorHAnsi"/>
          <w:b/>
          <w:sz w:val="22"/>
          <w:szCs w:val="22"/>
        </w:rPr>
        <w:t>…………………………..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………………..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AB4909" w:rsidRDefault="000D0ECF" w:rsidP="00AB4909">
      <w:pPr>
        <w:spacing w:line="276" w:lineRule="auto"/>
        <w:jc w:val="center"/>
        <w:rPr>
          <w:rStyle w:val="Pogrubienie"/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AB4909">
        <w:rPr>
          <w:rFonts w:asciiTheme="minorHAnsi" w:hAnsiTheme="minorHAnsi"/>
          <w:spacing w:val="-2"/>
          <w:sz w:val="22"/>
          <w:szCs w:val="22"/>
        </w:rPr>
        <w:t>wyniku wyboru przez Zamawiającego oferty Wykonawcy z dnia ………....… r.</w:t>
      </w:r>
      <w:r w:rsidR="00000B73" w:rsidRPr="00AB4909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Zakres świadczenia Wykonawcy wynikający z niniejszej umowy j</w:t>
      </w:r>
      <w:r w:rsidR="007C7711" w:rsidRPr="00AB4909">
        <w:rPr>
          <w:rFonts w:asciiTheme="minorHAnsi" w:hAnsiTheme="minorHAnsi"/>
          <w:sz w:val="22"/>
          <w:szCs w:val="22"/>
        </w:rPr>
        <w:t>est tożsamy z jego zobowiązanie z</w:t>
      </w:r>
      <w:r w:rsidRPr="00AB4909">
        <w:rPr>
          <w:rFonts w:asciiTheme="minorHAnsi" w:hAnsiTheme="minorHAnsi"/>
          <w:sz w:val="22"/>
          <w:szCs w:val="22"/>
        </w:rPr>
        <w:t>awartym w ofercie Wykonawcy.</w:t>
      </w:r>
    </w:p>
    <w:p w:rsidR="005620C8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2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ED0C36" w:rsidRDefault="00CA0632" w:rsidP="00AB4909">
      <w:pPr>
        <w:spacing w:after="0" w:line="276" w:lineRule="auto"/>
        <w:rPr>
          <w:rFonts w:asciiTheme="minorHAnsi" w:hAnsiTheme="minorHAnsi" w:cs="Tahoma"/>
          <w:b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ED0C36">
        <w:rPr>
          <w:rFonts w:asciiTheme="minorHAnsi" w:hAnsiTheme="minorHAnsi"/>
          <w:sz w:val="22"/>
          <w:szCs w:val="22"/>
        </w:rPr>
        <w:t xml:space="preserve">: 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5479B9" w:rsidRPr="00ED0C36">
        <w:rPr>
          <w:rFonts w:asciiTheme="minorHAnsi" w:hAnsiTheme="minorHAnsi"/>
          <w:b/>
          <w:sz w:val="22"/>
          <w:szCs w:val="22"/>
        </w:rPr>
        <w:t>Dostawa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23B86" w:rsidRPr="00ED0C36">
        <w:rPr>
          <w:rFonts w:asciiTheme="minorHAnsi" w:hAnsiTheme="minorHAnsi"/>
          <w:b/>
          <w:sz w:val="22"/>
          <w:szCs w:val="22"/>
        </w:rPr>
        <w:t>odczynnik</w:t>
      </w:r>
      <w:r w:rsidR="006D6B73" w:rsidRPr="00ED0C36">
        <w:rPr>
          <w:rFonts w:asciiTheme="minorHAnsi" w:hAnsiTheme="minorHAnsi"/>
          <w:b/>
          <w:sz w:val="22"/>
          <w:szCs w:val="22"/>
        </w:rPr>
        <w:t>ów</w:t>
      </w:r>
      <w:r w:rsidR="009432E8" w:rsidRPr="00ED0C36">
        <w:rPr>
          <w:rFonts w:asciiTheme="minorHAnsi" w:hAnsiTheme="minorHAnsi"/>
          <w:b/>
          <w:sz w:val="22"/>
          <w:szCs w:val="22"/>
        </w:rPr>
        <w:t>/akcesoriów laboratoryjnych</w:t>
      </w:r>
      <w:r w:rsidR="00723B86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57C21" w:rsidRPr="00ED0C36">
        <w:rPr>
          <w:rFonts w:asciiTheme="minorHAnsi" w:hAnsiTheme="minorHAnsi" w:cs="Tahoma"/>
          <w:sz w:val="22"/>
          <w:szCs w:val="22"/>
        </w:rPr>
        <w:t>w</w:t>
      </w:r>
      <w:r w:rsidR="00A15C38" w:rsidRPr="00ED0C36">
        <w:rPr>
          <w:rFonts w:asciiTheme="minorHAnsi" w:hAnsiTheme="minorHAnsi" w:cs="Tahoma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ED0C36">
        <w:rPr>
          <w:rFonts w:asciiTheme="minorHAnsi" w:hAnsiTheme="minorHAnsi"/>
          <w:sz w:val="22"/>
          <w:szCs w:val="22"/>
        </w:rPr>
        <w:t>Z</w:t>
      </w:r>
      <w:r w:rsidR="00A73D26" w:rsidRPr="00ED0C36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ED0C36">
        <w:rPr>
          <w:rFonts w:asciiTheme="minorHAnsi" w:hAnsiTheme="minorHAnsi"/>
          <w:sz w:val="22"/>
          <w:szCs w:val="22"/>
        </w:rPr>
        <w:t>O</w:t>
      </w:r>
      <w:r w:rsidR="00A73D26" w:rsidRPr="00ED0C36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5620C8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 xml:space="preserve">§ 3 </w:t>
      </w:r>
    </w:p>
    <w:p w:rsidR="00CA0632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Wynagrodzenie</w:t>
      </w:r>
    </w:p>
    <w:p w:rsidR="006A2E60" w:rsidRPr="00ED0C36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ED0C36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ED0C36">
        <w:rPr>
          <w:rFonts w:asciiTheme="minorHAnsi" w:hAnsiTheme="minorHAnsi"/>
          <w:bCs/>
          <w:spacing w:val="-2"/>
          <w:sz w:val="22"/>
          <w:szCs w:val="22"/>
        </w:rPr>
        <w:t xml:space="preserve">, </w:t>
      </w:r>
      <w:r w:rsidRPr="00ED0C36">
        <w:rPr>
          <w:rFonts w:asciiTheme="minorHAnsi" w:hAnsiTheme="minorHAnsi"/>
          <w:bCs/>
          <w:spacing w:val="-2"/>
          <w:sz w:val="22"/>
          <w:szCs w:val="22"/>
        </w:rPr>
        <w:t>oraz opłat celno-podatkowych.</w:t>
      </w:r>
    </w:p>
    <w:p w:rsidR="00CA0632" w:rsidRPr="00ED0C36" w:rsidRDefault="00CA0632" w:rsidP="00AB4909">
      <w:pPr>
        <w:numPr>
          <w:ilvl w:val="0"/>
          <w:numId w:val="10"/>
        </w:numPr>
        <w:spacing w:after="0" w:line="276" w:lineRule="auto"/>
        <w:rPr>
          <w:rFonts w:asciiTheme="minorHAnsi" w:hAnsiTheme="minorHAnsi"/>
          <w:i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Termin wykonania zamówienia: </w:t>
      </w:r>
      <w:r w:rsidR="008D2A7A" w:rsidRPr="00ED0C36">
        <w:rPr>
          <w:rFonts w:asciiTheme="minorHAnsi" w:hAnsiTheme="minorHAnsi"/>
          <w:b/>
          <w:sz w:val="22"/>
          <w:szCs w:val="22"/>
        </w:rPr>
        <w:t>21</w:t>
      </w:r>
      <w:r w:rsidR="00156138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b/>
          <w:sz w:val="22"/>
          <w:szCs w:val="22"/>
        </w:rPr>
        <w:t xml:space="preserve">dni </w:t>
      </w:r>
      <w:r w:rsidR="008D2A7A" w:rsidRPr="00ED0C36">
        <w:rPr>
          <w:rFonts w:asciiTheme="minorHAnsi" w:hAnsiTheme="minorHAnsi"/>
          <w:b/>
          <w:sz w:val="22"/>
          <w:szCs w:val="22"/>
        </w:rPr>
        <w:t>kalendarzowych</w:t>
      </w:r>
      <w:r w:rsidR="008D2A7A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sz w:val="22"/>
          <w:szCs w:val="22"/>
        </w:rPr>
        <w:t xml:space="preserve">od </w:t>
      </w:r>
      <w:r w:rsidR="000B7BB9" w:rsidRPr="00AB4909">
        <w:rPr>
          <w:rFonts w:asciiTheme="minorHAnsi" w:hAnsiTheme="minorHAnsi"/>
          <w:sz w:val="22"/>
          <w:szCs w:val="22"/>
        </w:rPr>
        <w:t>dnia</w:t>
      </w:r>
      <w:r w:rsidR="00156138" w:rsidRPr="00AB4909">
        <w:rPr>
          <w:rFonts w:asciiTheme="minorHAnsi" w:hAnsiTheme="minorHAnsi"/>
          <w:sz w:val="22"/>
          <w:szCs w:val="22"/>
        </w:rPr>
        <w:t xml:space="preserve"> zawarcia umowy.</w:t>
      </w:r>
    </w:p>
    <w:p w:rsidR="00E04F1B" w:rsidRPr="00AB490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Datę</w:t>
      </w:r>
      <w:r w:rsidR="00565A62" w:rsidRPr="00AB4909">
        <w:rPr>
          <w:rFonts w:asciiTheme="minorHAnsi" w:hAnsiTheme="minorHAnsi"/>
          <w:sz w:val="22"/>
          <w:szCs w:val="22"/>
        </w:rPr>
        <w:t xml:space="preserve"> i godzinę</w:t>
      </w:r>
      <w:r w:rsidR="00E04F1B" w:rsidRPr="00AB4909">
        <w:rPr>
          <w:rFonts w:asciiTheme="minorHAnsi" w:hAnsiTheme="minorHAnsi"/>
          <w:sz w:val="22"/>
          <w:szCs w:val="22"/>
        </w:rPr>
        <w:t xml:space="preserve"> dostawy</w:t>
      </w:r>
      <w:r w:rsidR="00E57B11" w:rsidRPr="00AB4909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AB4909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AB4909">
        <w:rPr>
          <w:rFonts w:asciiTheme="minorHAnsi" w:hAnsiTheme="minorHAnsi"/>
          <w:sz w:val="22"/>
          <w:szCs w:val="22"/>
        </w:rPr>
        <w:t>11ust.1</w:t>
      </w:r>
    </w:p>
    <w:p w:rsidR="00277B4B" w:rsidRPr="00AB490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AB4909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AB4909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AB4909">
        <w:rPr>
          <w:rFonts w:asciiTheme="minorHAnsi" w:hAnsiTheme="minorHAnsi"/>
          <w:sz w:val="22"/>
          <w:szCs w:val="22"/>
        </w:rPr>
        <w:t>,</w:t>
      </w:r>
      <w:r w:rsidR="00A56816" w:rsidRPr="00AB4909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Wykonawca zobowiązuje się 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>dołączyć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 xml:space="preserve"> do dostawy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 xml:space="preserve"> aktualne karty charakterystyk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26AC1" w:rsidRPr="00AB4909">
        <w:rPr>
          <w:rFonts w:asciiTheme="minorHAnsi" w:hAnsiTheme="minorHAnsi"/>
          <w:spacing w:val="-2"/>
          <w:sz w:val="22"/>
          <w:szCs w:val="22"/>
        </w:rPr>
        <w:t>dostarczanych odczynników</w:t>
      </w:r>
      <w:r w:rsidR="004F707E" w:rsidRPr="00AB4909">
        <w:rPr>
          <w:rFonts w:asciiTheme="minorHAnsi" w:hAnsiTheme="minorHAnsi"/>
          <w:spacing w:val="-2"/>
          <w:sz w:val="22"/>
          <w:szCs w:val="22"/>
        </w:rPr>
        <w:t>,</w:t>
      </w:r>
      <w:r w:rsidR="00097CE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>dostarczone odczynniki chemiczne</w:t>
      </w:r>
      <w:r w:rsidR="00097CEF" w:rsidRPr="00ED0C36">
        <w:rPr>
          <w:rFonts w:asciiTheme="minorHAnsi" w:hAnsiTheme="minorHAnsi"/>
          <w:spacing w:val="-2"/>
          <w:sz w:val="22"/>
          <w:szCs w:val="22"/>
        </w:rPr>
        <w:t>/ akcesoria laboratoryjne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sprawdzi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ich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ilość, sposób opakowania, brak uszkodzeń. Akceptacją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będzie data i czytelny podpis </w:t>
      </w:r>
      <w:r w:rsidRPr="00ED0C36">
        <w:rPr>
          <w:rFonts w:asciiTheme="minorHAnsi" w:hAnsiTheme="minorHAnsi"/>
          <w:spacing w:val="-2"/>
          <w:sz w:val="22"/>
          <w:szCs w:val="22"/>
        </w:rPr>
        <w:lastRenderedPageBreak/>
        <w:t>odbierającego na liście przewozowym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>, fakturze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ED0C36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ED0C36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ED0C36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ED0C36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 sytuacji stwierdzenia przez Zamawiającego podczas odbioru braków ilościowych lub uszkodzenia towaru, Wykonawca zobowiązu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je się do dostarczenia brakującego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0D1F57" w:rsidRPr="00ED0C36">
        <w:rPr>
          <w:rFonts w:asciiTheme="minorHAnsi" w:hAnsiTheme="minorHAnsi"/>
          <w:spacing w:val="-2"/>
          <w:sz w:val="22"/>
          <w:szCs w:val="22"/>
        </w:rPr>
        <w:t>lub nieuszkodzon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ego towaru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ciągu </w:t>
      </w:r>
      <w:r w:rsidR="00C52BFE" w:rsidRPr="00ED0C36">
        <w:rPr>
          <w:rFonts w:asciiTheme="minorHAnsi" w:hAnsiTheme="minorHAnsi"/>
          <w:spacing w:val="-2"/>
          <w:sz w:val="22"/>
          <w:szCs w:val="22"/>
        </w:rPr>
        <w:t>5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 dni roboczych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 xml:space="preserve"> licząc 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od 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>daty odnotowania reklamacji</w:t>
      </w:r>
      <w:r w:rsidR="006C460D" w:rsidRPr="00ED0C36">
        <w:rPr>
          <w:rFonts w:asciiTheme="minorHAnsi" w:hAnsiTheme="minorHAnsi"/>
          <w:spacing w:val="-2"/>
          <w:sz w:val="22"/>
          <w:szCs w:val="22"/>
        </w:rPr>
        <w:t>,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247E8" w:rsidRPr="00ED0C36">
        <w:rPr>
          <w:rFonts w:asciiTheme="minorHAnsi" w:hAnsiTheme="minorHAnsi"/>
          <w:spacing w:val="-2"/>
          <w:sz w:val="22"/>
          <w:szCs w:val="22"/>
        </w:rPr>
        <w:t>w sposób określony w ust. 5 powyżej.</w:t>
      </w:r>
    </w:p>
    <w:p w:rsidR="00C011E4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5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B46C2F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Należne wynagrodzenie za zakupione towary płatne będzie przelewem w oparciu o prawidłow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faktur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ę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w terminie 30 dni od dnia otrzymania faktury  na konto wskazane na fakturze przez Wykonawcę. W przypadku obowiązku zastosowania mechanizmu podzielonej płatności (tzw.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split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payment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>) zgodnie z ustawą z dnia 11.03.2004r. o VAT, Wykonawca zobowiązany będzie podać na fakturze dla potrzeb rozliczenia finansowego numer rachunku objętego mechanizmem podzielonej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Faktura powinna być wystawiona na  Politechnikę Białostocką 15-351 Białystok ul. Wiejska 45A NIP</w:t>
      </w:r>
      <w:r w:rsidR="00C20C63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542-020-87-21. Faktura  może zwierać w treści  dane dotyczące jednostek organizacyjnych  Zamawiającego lub inne adresy dostaw. 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AB4909" w:rsidRDefault="00CA0632" w:rsidP="00AB4909">
      <w:pPr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AB4909">
        <w:rPr>
          <w:rFonts w:asciiTheme="minorHAnsi" w:hAnsiTheme="minorHAnsi"/>
          <w:sz w:val="22"/>
          <w:szCs w:val="22"/>
        </w:rPr>
        <w:t>§</w:t>
      </w:r>
      <w:r w:rsidRPr="00AB4909">
        <w:rPr>
          <w:rFonts w:asciiTheme="minorHAnsi" w:hAnsiTheme="minorHAnsi"/>
          <w:sz w:val="22"/>
          <w:szCs w:val="22"/>
        </w:rPr>
        <w:t xml:space="preserve">4 ust. </w:t>
      </w:r>
      <w:r w:rsidR="006C4849" w:rsidRPr="00AB4909">
        <w:rPr>
          <w:rFonts w:asciiTheme="minorHAnsi" w:hAnsiTheme="minorHAnsi"/>
          <w:sz w:val="22"/>
          <w:szCs w:val="22"/>
        </w:rPr>
        <w:t xml:space="preserve">5 z zastrzeżeniem zapisów </w:t>
      </w:r>
      <w:r w:rsidR="00D8215C" w:rsidRPr="00AB4909">
        <w:rPr>
          <w:rFonts w:asciiTheme="minorHAnsi" w:hAnsiTheme="minorHAnsi"/>
          <w:sz w:val="22"/>
          <w:szCs w:val="22"/>
        </w:rPr>
        <w:t>§4 ust. 6.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AB4909">
        <w:rPr>
          <w:rFonts w:asciiTheme="minorHAnsi" w:hAnsiTheme="minorHAnsi"/>
          <w:sz w:val="22"/>
          <w:szCs w:val="22"/>
        </w:rPr>
        <w:t>z</w:t>
      </w:r>
      <w:r w:rsidR="00D8215C" w:rsidRPr="00AB4909">
        <w:rPr>
          <w:rFonts w:asciiTheme="minorHAnsi" w:hAnsiTheme="minorHAnsi"/>
          <w:sz w:val="22"/>
          <w:szCs w:val="22"/>
        </w:rPr>
        <w:t>realiz</w:t>
      </w:r>
      <w:r w:rsidR="001B7E82" w:rsidRPr="00AB4909">
        <w:rPr>
          <w:rFonts w:asciiTheme="minorHAnsi" w:hAnsiTheme="minorHAnsi"/>
          <w:sz w:val="22"/>
          <w:szCs w:val="22"/>
        </w:rPr>
        <w:t>owanie</w:t>
      </w:r>
      <w:r w:rsidR="003054F1" w:rsidRPr="00AB4909">
        <w:rPr>
          <w:rFonts w:asciiTheme="minorHAnsi" w:hAnsiTheme="minorHAnsi"/>
          <w:sz w:val="22"/>
          <w:szCs w:val="22"/>
        </w:rPr>
        <w:t xml:space="preserve"> przedmiot</w:t>
      </w:r>
      <w:r w:rsidR="001B7E82" w:rsidRPr="00AB4909">
        <w:rPr>
          <w:rFonts w:asciiTheme="minorHAnsi" w:hAnsiTheme="minorHAnsi"/>
          <w:sz w:val="22"/>
          <w:szCs w:val="22"/>
        </w:rPr>
        <w:t>u</w:t>
      </w:r>
      <w:r w:rsidR="003054F1" w:rsidRPr="00AB4909">
        <w:rPr>
          <w:rFonts w:asciiTheme="minorHAnsi" w:hAnsiTheme="minorHAnsi"/>
          <w:sz w:val="22"/>
          <w:szCs w:val="22"/>
        </w:rPr>
        <w:t xml:space="preserve"> umowy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1B7E82" w:rsidRPr="00AB4909">
        <w:rPr>
          <w:rFonts w:asciiTheme="minorHAnsi" w:hAnsiTheme="minorHAnsi"/>
          <w:sz w:val="22"/>
          <w:szCs w:val="22"/>
        </w:rPr>
        <w:t xml:space="preserve">,określone w §3 ust. 1, z zastrzeżeniem postanowień  §9 ust. </w:t>
      </w:r>
      <w:r w:rsidR="00DC42E8" w:rsidRPr="00AB4909">
        <w:rPr>
          <w:rFonts w:asciiTheme="minorHAnsi" w:hAnsiTheme="minorHAnsi"/>
          <w:sz w:val="22"/>
          <w:szCs w:val="22"/>
        </w:rPr>
        <w:t>1, 2 i 3.</w:t>
      </w:r>
    </w:p>
    <w:p w:rsidR="00E91255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7</w:t>
      </w:r>
    </w:p>
    <w:p w:rsidR="00CA0632" w:rsidRPr="00AB4909" w:rsidRDefault="00C011E4" w:rsidP="00AB4909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</w:t>
      </w:r>
      <w:r w:rsidR="00CA0632" w:rsidRPr="00AB4909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AB4909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dostarczy Zamawiającemu przedmiot </w:t>
      </w:r>
      <w:r w:rsidR="008861E0" w:rsidRPr="00AB4909">
        <w:rPr>
          <w:rFonts w:asciiTheme="minorHAnsi" w:hAnsiTheme="minorHAnsi"/>
          <w:sz w:val="22"/>
          <w:szCs w:val="22"/>
        </w:rPr>
        <w:t>umowy</w:t>
      </w:r>
      <w:r w:rsidRPr="00AB4909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AB4909">
        <w:rPr>
          <w:rFonts w:asciiTheme="minorHAnsi" w:hAnsiTheme="minorHAnsi"/>
          <w:sz w:val="22"/>
          <w:szCs w:val="22"/>
        </w:rPr>
        <w:t>Z</w:t>
      </w:r>
      <w:r w:rsidR="00AD2591" w:rsidRPr="00AB4909">
        <w:rPr>
          <w:rFonts w:asciiTheme="minorHAnsi" w:hAnsiTheme="minorHAnsi"/>
          <w:sz w:val="22"/>
          <w:szCs w:val="22"/>
        </w:rPr>
        <w:t>apytaniu ofertowym</w:t>
      </w:r>
      <w:r w:rsidR="00E243B2" w:rsidRPr="00AB4909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AB4909">
        <w:rPr>
          <w:rFonts w:asciiTheme="minorHAnsi" w:hAnsiTheme="minorHAnsi"/>
          <w:sz w:val="22"/>
          <w:szCs w:val="22"/>
        </w:rPr>
        <w:t>O</w:t>
      </w:r>
      <w:r w:rsidR="00E243B2" w:rsidRPr="00AB4909">
        <w:rPr>
          <w:rFonts w:asciiTheme="minorHAnsi" w:hAnsiTheme="minorHAnsi"/>
          <w:sz w:val="22"/>
          <w:szCs w:val="22"/>
        </w:rPr>
        <w:t>fertą.</w:t>
      </w:r>
    </w:p>
    <w:p w:rsidR="00A10ED6" w:rsidRPr="00AB4909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B4909">
        <w:rPr>
          <w:rFonts w:asciiTheme="minorHAnsi" w:hAnsiTheme="minorHAnsi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AB4909">
        <w:rPr>
          <w:rFonts w:asciiTheme="minorHAnsi" w:hAnsiTheme="minorHAnsi"/>
        </w:rPr>
        <w:t>p</w:t>
      </w:r>
      <w:r w:rsidRPr="00AB4909">
        <w:rPr>
          <w:rFonts w:asciiTheme="minorHAnsi" w:hAnsiTheme="minorHAnsi"/>
        </w:rPr>
        <w:t>rzetwarzania ich danych osobowych</w:t>
      </w:r>
      <w:r w:rsidRPr="00AB4909">
        <w:rPr>
          <w:rFonts w:asciiTheme="minorHAnsi" w:hAnsiTheme="minorHAnsi" w:cstheme="minorHAnsi"/>
        </w:rPr>
        <w:t xml:space="preserve">. </w:t>
      </w:r>
    </w:p>
    <w:p w:rsidR="00E9125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8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Gwarancja jakości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Okres gwarancji jakości </w:t>
      </w:r>
      <w:r w:rsidR="00774D89" w:rsidRPr="00ED0C36">
        <w:rPr>
          <w:rFonts w:asciiTheme="minorHAnsi" w:hAnsiTheme="minorHAnsi"/>
          <w:sz w:val="22"/>
          <w:szCs w:val="22"/>
        </w:rPr>
        <w:t xml:space="preserve">(przydatności do użycia) </w:t>
      </w:r>
      <w:r w:rsidR="00A61E89" w:rsidRPr="00ED0C36">
        <w:rPr>
          <w:rFonts w:asciiTheme="minorHAnsi" w:hAnsiTheme="minorHAnsi"/>
          <w:b/>
          <w:sz w:val="22"/>
          <w:szCs w:val="22"/>
        </w:rPr>
        <w:t>…………….</w:t>
      </w:r>
      <w:r w:rsidRPr="00ED0C36">
        <w:rPr>
          <w:rFonts w:asciiTheme="minorHAnsi" w:hAnsiTheme="minorHAnsi"/>
          <w:sz w:val="22"/>
          <w:szCs w:val="22"/>
        </w:rPr>
        <w:t xml:space="preserve"> od daty dostarczenia </w:t>
      </w:r>
      <w:r w:rsidR="00765F9C" w:rsidRPr="00ED0C36">
        <w:rPr>
          <w:rFonts w:asciiTheme="minorHAnsi" w:hAnsiTheme="minorHAnsi"/>
          <w:sz w:val="22"/>
          <w:szCs w:val="22"/>
        </w:rPr>
        <w:t>odczynników chemicznych</w:t>
      </w:r>
      <w:r w:rsidR="00050AB4" w:rsidRPr="00ED0C36">
        <w:rPr>
          <w:rFonts w:asciiTheme="minorHAnsi" w:hAnsiTheme="minorHAnsi"/>
          <w:sz w:val="22"/>
          <w:szCs w:val="22"/>
        </w:rPr>
        <w:t>/akcesoriów laboratoryjnych</w:t>
      </w:r>
      <w:r w:rsidR="00765F9C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 razie stwierdzeni</w:t>
      </w:r>
      <w:r w:rsidR="00765F9C" w:rsidRPr="00ED0C36">
        <w:rPr>
          <w:rFonts w:asciiTheme="minorHAnsi" w:hAnsiTheme="minorHAnsi"/>
          <w:sz w:val="22"/>
          <w:szCs w:val="22"/>
        </w:rPr>
        <w:t xml:space="preserve">a wad jakościowych dostarczonych </w:t>
      </w:r>
      <w:r w:rsidR="00050AB4" w:rsidRPr="00ED0C36">
        <w:rPr>
          <w:rFonts w:asciiTheme="minorHAnsi" w:hAnsiTheme="minorHAnsi"/>
          <w:sz w:val="22"/>
          <w:szCs w:val="22"/>
        </w:rPr>
        <w:t>towarów</w:t>
      </w:r>
      <w:r w:rsidRPr="00ED0C36">
        <w:rPr>
          <w:rFonts w:asciiTheme="minorHAnsi" w:hAnsiTheme="minorHAnsi"/>
          <w:sz w:val="22"/>
          <w:szCs w:val="22"/>
        </w:rPr>
        <w:t xml:space="preserve"> Zamawiający niezwłocznie zgłosi Wykonawcy reklamację na piśmie.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zobowiązuje się wymienić wadliw</w:t>
      </w:r>
      <w:r w:rsidR="00765F9C" w:rsidRPr="00ED0C36">
        <w:rPr>
          <w:rFonts w:asciiTheme="minorHAnsi" w:hAnsiTheme="minorHAnsi"/>
          <w:sz w:val="22"/>
          <w:szCs w:val="22"/>
        </w:rPr>
        <w:t>e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050AB4" w:rsidRPr="00ED0C36">
        <w:rPr>
          <w:rFonts w:asciiTheme="minorHAnsi" w:hAnsiTheme="minorHAnsi"/>
          <w:sz w:val="22"/>
          <w:szCs w:val="22"/>
        </w:rPr>
        <w:t>towary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>w terminie 5 dni roboczych od daty zgłoszenia</w:t>
      </w:r>
      <w:r w:rsidR="00840F15" w:rsidRPr="00ED0C36">
        <w:rPr>
          <w:rFonts w:asciiTheme="minorHAnsi" w:hAnsiTheme="minorHAnsi"/>
          <w:sz w:val="22"/>
          <w:szCs w:val="22"/>
        </w:rPr>
        <w:t xml:space="preserve"> reklamacji przez Zamawiającego</w:t>
      </w:r>
      <w:r w:rsidR="00BA7086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lastRenderedPageBreak/>
        <w:t xml:space="preserve">Zamawiający może dochodzić roszczeń z tytułu gwarancji także po upływie terminu gwarancji, jeżeli reklamował wadę przed upływem tego terminu. 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t>Wszelkie koszty związane z gwarancją</w:t>
      </w:r>
      <w:r w:rsidR="002603BA" w:rsidRPr="00ED0C36">
        <w:rPr>
          <w:rFonts w:asciiTheme="minorHAnsi" w:hAnsiTheme="minorHAnsi" w:cs="TimesNewRomanPSMT"/>
          <w:sz w:val="22"/>
          <w:szCs w:val="22"/>
        </w:rPr>
        <w:t xml:space="preserve"> i re</w:t>
      </w:r>
      <w:r w:rsidR="00F3650C" w:rsidRPr="00ED0C36">
        <w:rPr>
          <w:rFonts w:asciiTheme="minorHAnsi" w:hAnsiTheme="minorHAnsi" w:cs="TimesNewRomanPSMT"/>
          <w:sz w:val="22"/>
          <w:szCs w:val="22"/>
        </w:rPr>
        <w:t>klamacją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w tym koszty wymiany i transportu </w:t>
      </w:r>
      <w:r w:rsidR="00A85D7A" w:rsidRPr="00ED0C36">
        <w:rPr>
          <w:rFonts w:asciiTheme="minorHAnsi" w:hAnsiTheme="minorHAnsi" w:cs="TimesNewRomanPSMT"/>
          <w:sz w:val="22"/>
          <w:szCs w:val="22"/>
        </w:rPr>
        <w:t>towarów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ponosi wyłącznie Wykonawca. 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840F15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547C41" w:rsidRPr="00ED0C36">
        <w:rPr>
          <w:rFonts w:asciiTheme="minorHAnsi" w:hAnsiTheme="minorHAnsi"/>
          <w:b/>
          <w:bCs/>
          <w:sz w:val="22"/>
          <w:szCs w:val="22"/>
        </w:rPr>
        <w:t>9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ED0C36">
        <w:rPr>
          <w:rFonts w:asciiTheme="minorHAnsi" w:hAnsiTheme="minorHAnsi"/>
          <w:sz w:val="22"/>
          <w:szCs w:val="22"/>
        </w:rPr>
        <w:t xml:space="preserve">terminie </w:t>
      </w:r>
      <w:r w:rsidRPr="00ED0C36">
        <w:rPr>
          <w:rFonts w:asciiTheme="minorHAnsi" w:hAnsiTheme="minorHAnsi"/>
          <w:sz w:val="22"/>
          <w:szCs w:val="22"/>
        </w:rPr>
        <w:t xml:space="preserve">realizacji </w:t>
      </w:r>
      <w:r w:rsidR="00224A79" w:rsidRPr="00ED0C36">
        <w:rPr>
          <w:rFonts w:asciiTheme="minorHAnsi" w:hAnsiTheme="minorHAnsi"/>
          <w:sz w:val="22"/>
          <w:szCs w:val="22"/>
        </w:rPr>
        <w:t>przedmiotu umowy określon</w:t>
      </w:r>
      <w:r w:rsidR="0094701D" w:rsidRPr="00ED0C36">
        <w:rPr>
          <w:rFonts w:asciiTheme="minorHAnsi" w:hAnsiTheme="minorHAnsi"/>
          <w:sz w:val="22"/>
          <w:szCs w:val="22"/>
        </w:rPr>
        <w:t xml:space="preserve">ym </w:t>
      </w:r>
      <w:r w:rsidRPr="00ED0C36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ED0C36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ED0C36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wymianie </w:t>
      </w:r>
      <w:r w:rsidR="00380336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zgodnie z § 4 ust. </w:t>
      </w:r>
      <w:r w:rsidR="00AE045A" w:rsidRPr="00ED0C36">
        <w:rPr>
          <w:rFonts w:asciiTheme="minorHAnsi" w:hAnsiTheme="minorHAnsi"/>
          <w:sz w:val="22"/>
          <w:szCs w:val="22"/>
        </w:rPr>
        <w:t>6</w:t>
      </w:r>
      <w:r w:rsidRPr="00ED0C36">
        <w:rPr>
          <w:rFonts w:asciiTheme="minorHAnsi" w:hAnsiTheme="minorHAnsi"/>
          <w:sz w:val="22"/>
          <w:szCs w:val="22"/>
        </w:rPr>
        <w:t xml:space="preserve">, w wysokości 0,5% wartości brutto </w:t>
      </w:r>
      <w:r w:rsidR="00306641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zapłaci Zamawiającemu karę umowną z</w:t>
      </w:r>
      <w:r w:rsidR="00306641" w:rsidRPr="00ED0C36">
        <w:rPr>
          <w:rFonts w:asciiTheme="minorHAnsi" w:hAnsiTheme="minorHAnsi"/>
          <w:sz w:val="22"/>
          <w:szCs w:val="22"/>
        </w:rPr>
        <w:t>a opóźnienie w wymianie wadliw</w:t>
      </w:r>
      <w:r w:rsidR="00B52ADB" w:rsidRPr="00ED0C36">
        <w:rPr>
          <w:rFonts w:asciiTheme="minorHAnsi" w:hAnsiTheme="minorHAnsi"/>
          <w:sz w:val="22"/>
          <w:szCs w:val="22"/>
        </w:rPr>
        <w:t>ego</w:t>
      </w:r>
      <w:r w:rsidR="00AE045A" w:rsidRPr="00ED0C36">
        <w:rPr>
          <w:rFonts w:asciiTheme="minorHAnsi" w:hAnsiTheme="minorHAnsi"/>
          <w:sz w:val="22"/>
          <w:szCs w:val="22"/>
        </w:rPr>
        <w:t xml:space="preserve"> pod względem jakości</w:t>
      </w:r>
      <w:r w:rsidR="00B52ADB" w:rsidRPr="00ED0C36">
        <w:rPr>
          <w:rFonts w:asciiTheme="minorHAnsi" w:hAnsiTheme="minorHAnsi"/>
          <w:sz w:val="22"/>
          <w:szCs w:val="22"/>
        </w:rPr>
        <w:t xml:space="preserve"> towaru 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380336" w:rsidRPr="00ED0C36">
        <w:rPr>
          <w:rFonts w:asciiTheme="minorHAnsi" w:hAnsiTheme="minorHAnsi"/>
          <w:sz w:val="22"/>
          <w:szCs w:val="22"/>
        </w:rPr>
        <w:t xml:space="preserve">w terminie określonym </w:t>
      </w:r>
      <w:r w:rsidRPr="00ED0C36">
        <w:rPr>
          <w:rFonts w:asciiTheme="minorHAnsi" w:hAnsiTheme="minorHAnsi"/>
          <w:sz w:val="22"/>
          <w:szCs w:val="22"/>
        </w:rPr>
        <w:t xml:space="preserve">zgodnie z § 8 ust. 3, w wysokości 0,5% wartości brutto  </w:t>
      </w:r>
      <w:r w:rsidR="00A5717E" w:rsidRPr="00ED0C36">
        <w:rPr>
          <w:rFonts w:asciiTheme="minorHAnsi" w:hAnsiTheme="minorHAnsi"/>
          <w:sz w:val="22"/>
          <w:szCs w:val="22"/>
        </w:rPr>
        <w:t>wadliw</w:t>
      </w:r>
      <w:r w:rsidR="00B52ADB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2F031E" w:rsidRPr="00ED0C36" w:rsidRDefault="002F031E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</w:p>
    <w:p w:rsidR="0012483E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ED0C36">
        <w:rPr>
          <w:rFonts w:asciiTheme="minorHAnsi" w:hAnsiTheme="minorHAnsi"/>
          <w:b/>
          <w:sz w:val="22"/>
          <w:szCs w:val="22"/>
        </w:rPr>
        <w:t xml:space="preserve"> 1</w:t>
      </w:r>
      <w:r w:rsidR="00E77661" w:rsidRPr="00ED0C36">
        <w:rPr>
          <w:rFonts w:asciiTheme="minorHAnsi" w:hAnsiTheme="minorHAnsi"/>
          <w:b/>
          <w:sz w:val="22"/>
          <w:szCs w:val="22"/>
        </w:rPr>
        <w:t>0</w:t>
      </w:r>
    </w:p>
    <w:p w:rsidR="00CA0632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ED0C36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ED0C36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ED0C36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5D50DE" w:rsidRPr="00ED0C36" w:rsidRDefault="005D50DE" w:rsidP="00AB4909">
      <w:pPr>
        <w:keepLines/>
        <w:numPr>
          <w:ilvl w:val="0"/>
          <w:numId w:val="7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Osobą odpowiedzialną za realizację umowy ze strony Zamawiającego jest: </w:t>
      </w:r>
    </w:p>
    <w:p w:rsidR="007470E6" w:rsidRPr="00ED0C36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…………………………………………………,służbowy e-mail: …………… służbowy tel. ……………</w:t>
      </w:r>
    </w:p>
    <w:p w:rsidR="005D50DE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Wykonawcy jest: </w:t>
      </w:r>
    </w:p>
    <w:p w:rsidR="005D50DE" w:rsidRPr="00AB4909" w:rsidRDefault="007470E6" w:rsidP="00AB4909">
      <w:pPr>
        <w:spacing w:after="0" w:line="276" w:lineRule="auto"/>
        <w:ind w:firstLine="426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……………………………………….…………,</w:t>
      </w:r>
      <w:r w:rsidR="005D50DE" w:rsidRPr="00AB4909">
        <w:rPr>
          <w:rFonts w:asciiTheme="minorHAnsi" w:hAnsiTheme="minorHAnsi"/>
          <w:sz w:val="22"/>
          <w:szCs w:val="22"/>
        </w:rPr>
        <w:t xml:space="preserve">służbowy e-mail: …………… służbowy tel. …………… </w:t>
      </w:r>
    </w:p>
    <w:p w:rsidR="002F031E" w:rsidRDefault="002F031E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D0B18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§ 12 Postanowienia końcowe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>Umowę sporządzono w 2 jednobrzmiących egzemplarzach, 1 egz. dla Zamawiającego oraz 1 egz. dla Wykonawcy.</w:t>
      </w:r>
    </w:p>
    <w:p w:rsidR="0015440D" w:rsidRPr="00AB4909" w:rsidRDefault="00EC302D" w:rsidP="00AB4909">
      <w:pPr>
        <w:numPr>
          <w:ilvl w:val="0"/>
          <w:numId w:val="14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Integralną częścią umowy jest </w:t>
      </w:r>
      <w:r w:rsidR="00D26563" w:rsidRPr="00AB4909">
        <w:rPr>
          <w:rFonts w:asciiTheme="minorHAnsi" w:hAnsiTheme="minorHAnsi"/>
          <w:sz w:val="22"/>
          <w:szCs w:val="22"/>
        </w:rPr>
        <w:t>: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Oferta Wykonawcy, stanowiąca Załącznik Nr 1 do umowy.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Klauzula informacyjna z art. 13 RODO związana z realizacją umowy, stanowiąca Załącznik Nr 2 do umowy.</w:t>
      </w:r>
    </w:p>
    <w:p w:rsidR="00CA0632" w:rsidRPr="00AB4909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AB4909" w:rsidRDefault="00C226B9" w:rsidP="00AB4909">
      <w:pPr>
        <w:pStyle w:val="Nagwek3"/>
        <w:spacing w:before="0" w:line="276" w:lineRule="auto"/>
        <w:rPr>
          <w:rFonts w:asciiTheme="minorHAnsi" w:hAnsiTheme="minorHAnsi"/>
          <w:i/>
          <w:sz w:val="22"/>
          <w:szCs w:val="22"/>
        </w:rPr>
      </w:pPr>
    </w:p>
    <w:p w:rsidR="00A6194A" w:rsidRDefault="00A6194A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P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60923" w:rsidRPr="00AB4909" w:rsidRDefault="00960923" w:rsidP="00AB4909">
      <w:pPr>
        <w:spacing w:after="0"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AB4909">
        <w:rPr>
          <w:rFonts w:asciiTheme="minorHAnsi" w:hAnsiTheme="minorHAnsi"/>
          <w:b/>
          <w:iCs/>
          <w:sz w:val="22"/>
          <w:szCs w:val="22"/>
        </w:rPr>
        <w:t>Załącznik Nr  2 do Umowy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AB4909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AB4909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B4909">
        <w:rPr>
          <w:rFonts w:asciiTheme="minorHAnsi" w:hAnsiTheme="minorHAnsi"/>
          <w:iCs/>
          <w:sz w:val="22"/>
          <w:szCs w:val="22"/>
        </w:rPr>
        <w:t>Informacja Administratora w związku z przetwarzaniem danych osobowych na potrzeby realizacji umowy</w:t>
      </w:r>
      <w:r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zgodnie z art. 13 ust. 1 i 2 Rozporządzenia Parlamentu Europejskiego i Rady (UE) 2016/679 z dnia 27 kwietnia 2016 r.</w:t>
      </w:r>
      <w:r w:rsidRPr="00AB4909">
        <w:rPr>
          <w:rFonts w:asciiTheme="minorHAnsi" w:hAnsiTheme="minorHAnsi"/>
          <w:sz w:val="22"/>
          <w:szCs w:val="22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Administratorem Pani/Pana danych osobowych jest Politechnika Białostocka, ul. Wiejska 45A, 15-351 Białystok, tel. : 85 746 90 00, </w:t>
      </w:r>
      <w:hyperlink r:id="rId9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http://www.pb.edu.pl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 xml:space="preserve"> (dalej Uczelnia).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10" w:tgtFrame="_blank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iod@pb.edu.pl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>.</w:t>
      </w:r>
    </w:p>
    <w:p w:rsidR="00960923" w:rsidRPr="00ED0C36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Dane osobowe Wykonawcy, jego </w:t>
      </w:r>
      <w:r w:rsidRPr="00ED0C36">
        <w:rPr>
          <w:rFonts w:asciiTheme="minorHAnsi" w:hAnsiTheme="minorHAnsi"/>
          <w:sz w:val="22"/>
          <w:szCs w:val="22"/>
        </w:rPr>
        <w:t>przedstawicieli i pracowników będą przetwarzane w celu: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realizacji umowy nr </w:t>
      </w:r>
      <w:r w:rsidRPr="00ED0C36">
        <w:rPr>
          <w:rFonts w:asciiTheme="minorHAnsi" w:hAnsiTheme="minorHAnsi"/>
          <w:b/>
          <w:sz w:val="22"/>
          <w:szCs w:val="22"/>
        </w:rPr>
        <w:t>ZO/WM/K-DZP.263.05</w:t>
      </w:r>
      <w:r w:rsidR="002F031E" w:rsidRPr="00ED0C36">
        <w:rPr>
          <w:rFonts w:asciiTheme="minorHAnsi" w:hAnsiTheme="minorHAnsi"/>
          <w:b/>
          <w:sz w:val="22"/>
          <w:szCs w:val="22"/>
        </w:rPr>
        <w:t>9</w:t>
      </w:r>
      <w:r w:rsidRPr="00AB4909">
        <w:rPr>
          <w:rFonts w:asciiTheme="minorHAnsi" w:hAnsiTheme="minorHAnsi"/>
          <w:b/>
          <w:color w:val="000000"/>
          <w:sz w:val="22"/>
          <w:szCs w:val="22"/>
        </w:rPr>
        <w:t>.2020</w:t>
      </w:r>
      <w:r w:rsidRPr="00AB4909">
        <w:rPr>
          <w:rFonts w:asciiTheme="minorHAnsi" w:hAnsiTheme="minorHAnsi"/>
          <w:color w:val="000000"/>
          <w:sz w:val="22"/>
          <w:szCs w:val="22"/>
        </w:rPr>
        <w:t>, na podstawie - art. 6 ust. 1 lit. b)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rachunkowości,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w celach podatkowych,- na podstawie </w:t>
      </w:r>
      <w:r w:rsidRPr="00AB4909">
        <w:rPr>
          <w:rFonts w:asciiTheme="minorHAnsi" w:hAnsiTheme="minorHAnsi"/>
          <w:sz w:val="22"/>
          <w:szCs w:val="22"/>
        </w:rPr>
        <w:t xml:space="preserve">obowiązujących przepisów prawa regulujących te kwestie </w:t>
      </w:r>
      <w:r w:rsidRPr="00AB4909">
        <w:rPr>
          <w:rFonts w:asciiTheme="minorHAnsi" w:hAnsiTheme="minorHAnsi"/>
          <w:color w:val="000000"/>
          <w:sz w:val="22"/>
          <w:szCs w:val="22"/>
        </w:rPr>
        <w:t>– art. 6 ust. 1 lit. c)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windykacji należności oraz obrony i/lub dochodzenia roszczeń - na podstawie prawnie uzasadnionego interesu Uczelni– art. 6 ust. 1 lit. f) RODO.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Pani/Pana dane osobowe mogą być udostępnione podmiotom uprawnionym na podstawie przepisów prawa.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Przysługuje Pani/Panu prawo dostępu do treści swoich danych oraz z zastrzeżeniem przepisów prawa przysługuje Pani/Panu prawo do: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sprostowania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usunięcia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ograniczenia przetwarzania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przenoszenia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b/>
          <w:color w:val="000000"/>
          <w:sz w:val="22"/>
          <w:szCs w:val="22"/>
        </w:rPr>
        <w:t>wniesienia sprzeciwu wobec przetwarzania danych osobowych</w:t>
      </w:r>
      <w:r w:rsidRPr="00AB4909">
        <w:rPr>
          <w:rFonts w:asciiTheme="minorHAnsi" w:hAnsiTheme="minorHAnsi"/>
          <w:color w:val="000000"/>
          <w:sz w:val="22"/>
          <w:szCs w:val="22"/>
        </w:rPr>
        <w:t>;</w:t>
      </w:r>
    </w:p>
    <w:p w:rsidR="00960923" w:rsidRPr="00AB4909" w:rsidRDefault="00960923" w:rsidP="00AB4909">
      <w:pPr>
        <w:spacing w:after="0" w:line="276" w:lineRule="auto"/>
        <w:ind w:left="708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Realizacja wyżej wymienionych praw odbywa się poprzez złożenie pisemnego podania do Uczelni.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Podanie danych osobowych jest warunkiem zawarcia umowy i jest Pan/Pani zobowiązany/a do ich podania.  Konsekwencją ich niepodania uniemożliwi Pani/Panu zawarcie i wykonanie umowy.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Uczelnia nie przetwarza podanych danych osobowych w sposób opierający się na zautomatyzowanym przetwarzaniu, w tym profilowaniu.</w:t>
      </w: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C45E67" w:rsidRPr="00AB4909" w:rsidRDefault="00C45E67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sectPr w:rsidR="0077392F" w:rsidRPr="00C20C63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7C" w:rsidRDefault="0051607C">
      <w:r>
        <w:separator/>
      </w:r>
    </w:p>
  </w:endnote>
  <w:endnote w:type="continuationSeparator" w:id="0">
    <w:p w:rsidR="0051607C" w:rsidRDefault="0051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760A22">
      <w:rPr>
        <w:rFonts w:ascii="Calibri" w:hAnsi="Calibri"/>
        <w:bCs/>
        <w:noProof/>
        <w:sz w:val="16"/>
        <w:szCs w:val="16"/>
      </w:rPr>
      <w:t>1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760A22">
      <w:rPr>
        <w:rFonts w:ascii="Calibri" w:hAnsi="Calibri"/>
        <w:bCs/>
        <w:noProof/>
        <w:sz w:val="16"/>
        <w:szCs w:val="16"/>
      </w:rPr>
      <w:t>5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7C" w:rsidRDefault="0051607C">
      <w:r>
        <w:separator/>
      </w:r>
    </w:p>
  </w:footnote>
  <w:footnote w:type="continuationSeparator" w:id="0">
    <w:p w:rsidR="0051607C" w:rsidRDefault="00516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395AA0">
      <w:rPr>
        <w:rFonts w:asciiTheme="majorHAnsi" w:hAnsiTheme="majorHAnsi"/>
        <w:b w:val="0"/>
        <w:i/>
        <w:sz w:val="18"/>
        <w:szCs w:val="18"/>
      </w:rPr>
      <w:t xml:space="preserve">2 </w:t>
    </w:r>
    <w:r w:rsidRPr="00C20C63">
      <w:rPr>
        <w:rFonts w:asciiTheme="majorHAnsi" w:hAnsiTheme="majorHAnsi"/>
        <w:b w:val="0"/>
        <w:i/>
        <w:sz w:val="18"/>
        <w:szCs w:val="18"/>
      </w:rPr>
      <w:t>do Zapytania ofertowego nr ZO/W</w:t>
    </w:r>
    <w:r w:rsidR="00722329">
      <w:rPr>
        <w:rFonts w:asciiTheme="majorHAnsi" w:hAnsiTheme="majorHAnsi"/>
        <w:b w:val="0"/>
        <w:i/>
        <w:sz w:val="18"/>
        <w:szCs w:val="18"/>
      </w:rPr>
      <w:t>B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760A22">
      <w:rPr>
        <w:rFonts w:asciiTheme="majorHAnsi" w:hAnsiTheme="majorHAnsi"/>
        <w:b w:val="0"/>
        <w:i/>
        <w:sz w:val="18"/>
        <w:szCs w:val="18"/>
      </w:rPr>
      <w:t>062.20</w:t>
    </w:r>
    <w:r w:rsidR="008C5355" w:rsidRPr="00C20C63">
      <w:rPr>
        <w:rFonts w:asciiTheme="majorHAnsi" w:hAnsiTheme="majorHAnsi"/>
        <w:b w:val="0"/>
        <w:i/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07C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473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3530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A22"/>
    <w:rsid w:val="00760F84"/>
    <w:rsid w:val="007615F0"/>
    <w:rsid w:val="00761C6A"/>
    <w:rsid w:val="00762532"/>
    <w:rsid w:val="00762D16"/>
    <w:rsid w:val="00763127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51F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b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b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40D8-BCB5-4353-8CEF-0200F707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1668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DOM</cp:lastModifiedBy>
  <cp:revision>3</cp:revision>
  <cp:lastPrinted>2020-03-27T11:46:00Z</cp:lastPrinted>
  <dcterms:created xsi:type="dcterms:W3CDTF">2020-11-13T07:04:00Z</dcterms:created>
  <dcterms:modified xsi:type="dcterms:W3CDTF">2020-11-13T07:26:00Z</dcterms:modified>
  <cp:category>SIWZ</cp:category>
</cp:coreProperties>
</file>