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9F3933">
        <w:rPr>
          <w:rFonts w:ascii="Arial Narrow" w:hAnsi="Arial Narrow" w:cs="Arial"/>
          <w:b/>
          <w:bCs/>
          <w:sz w:val="20"/>
          <w:szCs w:val="20"/>
        </w:rPr>
        <w:t>113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  <w:bookmarkStart w:id="0" w:name="_GoBack"/>
      <w:bookmarkEnd w:id="0"/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AD76B6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Dostawa odczynników</w:t>
      </w:r>
      <w:r w:rsidR="003C18C6" w:rsidRPr="00AD76B6">
        <w:rPr>
          <w:rFonts w:ascii="Arial Narrow" w:hAnsi="Arial Narrow"/>
          <w:b/>
          <w:sz w:val="20"/>
          <w:szCs w:val="20"/>
        </w:rPr>
        <w:t xml:space="preserve"> chemiczn</w:t>
      </w:r>
      <w:r>
        <w:rPr>
          <w:rFonts w:ascii="Arial Narrow" w:hAnsi="Arial Narrow"/>
          <w:b/>
          <w:sz w:val="20"/>
          <w:szCs w:val="20"/>
        </w:rPr>
        <w:t>ych</w:t>
      </w:r>
      <w:r w:rsidR="007420AF" w:rsidRPr="00AD76B6">
        <w:rPr>
          <w:rFonts w:ascii="Arial Narrow" w:hAnsi="Arial Narrow"/>
          <w:b/>
          <w:sz w:val="20"/>
          <w:szCs w:val="20"/>
        </w:rPr>
        <w:t>.</w:t>
      </w:r>
    </w:p>
    <w:p w:rsidR="00D7042B" w:rsidRPr="00206605" w:rsidRDefault="004226AF" w:rsidP="00206605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AD76B6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484"/>
        <w:gridCol w:w="709"/>
        <w:gridCol w:w="567"/>
        <w:gridCol w:w="1276"/>
        <w:gridCol w:w="1417"/>
      </w:tblGrid>
      <w:tr w:rsidR="004B4DA2" w:rsidRPr="004B4DA2" w:rsidTr="009F3933">
        <w:trPr>
          <w:trHeight w:hRule="exact" w:val="680"/>
        </w:trPr>
        <w:tc>
          <w:tcPr>
            <w:tcW w:w="851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9F3933">
        <w:trPr>
          <w:trHeight w:hRule="exact" w:val="207"/>
        </w:trPr>
        <w:tc>
          <w:tcPr>
            <w:tcW w:w="851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9F3933">
        <w:trPr>
          <w:trHeight w:val="123"/>
        </w:trPr>
        <w:tc>
          <w:tcPr>
            <w:tcW w:w="851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9F3933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  <w:r w:rsidRPr="0077121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Test kuwetowy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fosfor ogólny, ortofosforany</w:t>
            </w:r>
            <w:r w:rsidRPr="0077121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2-20</w:t>
            </w:r>
            <w:r w:rsidRPr="0077121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mg/L PO</w:t>
            </w:r>
            <w:r w:rsidRPr="00771218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77121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-P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, op.25 testów, do spektrofotometru HACH 4000DR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B4DA2" w:rsidRPr="004B4DA2" w:rsidTr="009F3933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9F3933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C855BD">
              <w:rPr>
                <w:rFonts w:ascii="Arial Narrow" w:hAnsi="Arial Narrow"/>
                <w:color w:val="000000"/>
                <w:sz w:val="20"/>
                <w:szCs w:val="20"/>
              </w:rPr>
              <w:t>Sodu wodorotlenek czda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F3933" w:rsidRPr="004B4DA2" w:rsidTr="009F3933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9F3933" w:rsidRPr="004B4DA2" w:rsidRDefault="009F3933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D77E7F">
              <w:rPr>
                <w:rFonts w:ascii="Arial Narrow" w:hAnsi="Arial Narrow"/>
                <w:color w:val="000000"/>
                <w:sz w:val="20"/>
                <w:szCs w:val="20"/>
              </w:rPr>
              <w:t>Wodoru nadtlenek 30% czda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F3933" w:rsidRPr="004B4DA2" w:rsidTr="009F3933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9F3933" w:rsidRPr="004B4DA2" w:rsidRDefault="009F3933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D77E7F">
              <w:rPr>
                <w:rFonts w:ascii="Arial Narrow" w:hAnsi="Arial Narrow"/>
                <w:color w:val="000000"/>
                <w:sz w:val="20"/>
                <w:szCs w:val="20"/>
              </w:rPr>
              <w:t>Kwas siarkowy min.98% czda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F3933" w:rsidRPr="004B4DA2" w:rsidTr="009F3933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9F3933" w:rsidRPr="004B4DA2" w:rsidRDefault="009F3933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D77E7F">
              <w:rPr>
                <w:rFonts w:ascii="Arial Narrow" w:hAnsi="Arial Narrow"/>
                <w:color w:val="000000"/>
                <w:sz w:val="20"/>
                <w:szCs w:val="20"/>
              </w:rPr>
              <w:t>Etylowy alkohol 96% czda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F3933" w:rsidRPr="004B4DA2" w:rsidTr="009F3933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9F3933" w:rsidRPr="004B4DA2" w:rsidRDefault="009F3933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D77E7F">
              <w:rPr>
                <w:rFonts w:ascii="Arial Narrow" w:hAnsi="Arial Narrow"/>
                <w:color w:val="000000"/>
                <w:sz w:val="20"/>
                <w:szCs w:val="20"/>
              </w:rPr>
              <w:t>Heksan</w:t>
            </w:r>
            <w:r>
              <w:t xml:space="preserve"> </w:t>
            </w:r>
            <w:r w:rsidRPr="00D77E7F">
              <w:rPr>
                <w:rFonts w:ascii="Arial Narrow" w:hAnsi="Arial Narrow"/>
                <w:color w:val="000000"/>
                <w:sz w:val="20"/>
                <w:szCs w:val="20"/>
              </w:rPr>
              <w:t>do HPLC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F3933" w:rsidRPr="004B4DA2" w:rsidTr="009F3933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9F3933" w:rsidRPr="004B4DA2" w:rsidRDefault="009F3933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D77E7F">
              <w:rPr>
                <w:rFonts w:ascii="Arial Narrow" w:hAnsi="Arial Narrow"/>
                <w:color w:val="000000"/>
                <w:sz w:val="20"/>
                <w:szCs w:val="20"/>
              </w:rPr>
              <w:t>Metanol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77E7F">
              <w:rPr>
                <w:rFonts w:ascii="Arial Narrow" w:hAnsi="Arial Narrow"/>
                <w:color w:val="000000"/>
                <w:sz w:val="20"/>
                <w:szCs w:val="20"/>
              </w:rPr>
              <w:t>do HPLC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F3933" w:rsidRPr="004B4DA2" w:rsidTr="009F3933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9F3933" w:rsidRPr="004B4DA2" w:rsidRDefault="009F3933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 w:rsidRPr="00DC65EF">
              <w:rPr>
                <w:rFonts w:ascii="Arial Narrow" w:hAnsi="Arial Narrow"/>
                <w:color w:val="000000"/>
                <w:sz w:val="20"/>
                <w:szCs w:val="20"/>
              </w:rPr>
              <w:t>Aceton cz.d.a.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9F3933" w:rsidRPr="004B4DA2" w:rsidTr="009F3933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9F3933" w:rsidRPr="004B4DA2" w:rsidRDefault="009F3933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Potasu chlorek</w:t>
            </w:r>
            <w:r w:rsidRPr="00DC65EF">
              <w:rPr>
                <w:rFonts w:ascii="Arial Narrow" w:hAnsi="Arial Narrow"/>
                <w:color w:val="000000"/>
                <w:sz w:val="20"/>
                <w:szCs w:val="20"/>
              </w:rPr>
              <w:t xml:space="preserve"> cz.d.a.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33" w:rsidRPr="004B4DA2" w:rsidRDefault="009F3933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9F3933" w:rsidRPr="004B4DA2" w:rsidRDefault="009F3933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9F3933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9F3933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9F3933">
        <w:trPr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60059" w:rsidRPr="00AD76B6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3C18C6" w:rsidRPr="00AD76B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9F3933">
        <w:rPr>
          <w:rFonts w:ascii="Arial Narrow" w:hAnsi="Arial Narrow" w:cs="Arial"/>
          <w:b/>
          <w:sz w:val="20"/>
          <w:szCs w:val="20"/>
        </w:rPr>
        <w:t>14</w:t>
      </w:r>
      <w:r w:rsidR="00EC4A4E" w:rsidRPr="00AD76B6">
        <w:rPr>
          <w:rFonts w:ascii="Arial Narrow" w:hAnsi="Arial Narrow" w:cs="Arial"/>
          <w:b/>
          <w:sz w:val="20"/>
          <w:szCs w:val="20"/>
        </w:rPr>
        <w:t xml:space="preserve"> dni od daty podpisania umowy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lastRenderedPageBreak/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6EFD" w:rsidRPr="00AD76B6" w:rsidRDefault="00286EFD" w:rsidP="00286EFD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32" w:rsidRDefault="00491132" w:rsidP="004226AF">
      <w:pPr>
        <w:spacing w:after="0" w:line="240" w:lineRule="auto"/>
      </w:pPr>
      <w:r>
        <w:separator/>
      </w:r>
    </w:p>
  </w:endnote>
  <w:endnote w:type="continuationSeparator" w:id="0">
    <w:p w:rsidR="00491132" w:rsidRDefault="0049113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F3933">
      <w:rPr>
        <w:noProof/>
      </w:rPr>
      <w:t>1</w:t>
    </w:r>
    <w:r>
      <w:fldChar w:fldCharType="end"/>
    </w:r>
  </w:p>
  <w:p w:rsidR="000B1294" w:rsidRDefault="00491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32" w:rsidRDefault="00491132" w:rsidP="004226AF">
      <w:pPr>
        <w:spacing w:after="0" w:line="240" w:lineRule="auto"/>
      </w:pPr>
      <w:r>
        <w:separator/>
      </w:r>
    </w:p>
  </w:footnote>
  <w:footnote w:type="continuationSeparator" w:id="0">
    <w:p w:rsidR="00491132" w:rsidRDefault="0049113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9F3933">
      <w:rPr>
        <w:rFonts w:ascii="Arial Narrow" w:hAnsi="Arial Narrow" w:cs="Arial"/>
        <w:bCs/>
        <w:sz w:val="20"/>
      </w:rPr>
      <w:t>113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319CC"/>
    <w:rsid w:val="0023327B"/>
    <w:rsid w:val="00267F49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702F"/>
    <w:rsid w:val="0047052C"/>
    <w:rsid w:val="004736C3"/>
    <w:rsid w:val="00491132"/>
    <w:rsid w:val="00496FA1"/>
    <w:rsid w:val="004B4DA2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992"/>
    <w:rsid w:val="00586ADC"/>
    <w:rsid w:val="005964F1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E3BF7"/>
    <w:rsid w:val="007E7AF0"/>
    <w:rsid w:val="008106D1"/>
    <w:rsid w:val="008168AB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76767"/>
    <w:rsid w:val="00992BA4"/>
    <w:rsid w:val="009C7DC3"/>
    <w:rsid w:val="009D5B1C"/>
    <w:rsid w:val="009F3933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E1D7A"/>
    <w:rsid w:val="00CF496B"/>
    <w:rsid w:val="00D020BF"/>
    <w:rsid w:val="00D41069"/>
    <w:rsid w:val="00D64B94"/>
    <w:rsid w:val="00D7042B"/>
    <w:rsid w:val="00D80EA6"/>
    <w:rsid w:val="00D817C8"/>
    <w:rsid w:val="00DA1504"/>
    <w:rsid w:val="00DB4FB9"/>
    <w:rsid w:val="00E00B00"/>
    <w:rsid w:val="00E36FCC"/>
    <w:rsid w:val="00E408C8"/>
    <w:rsid w:val="00E40A46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DE53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A6F2-42DC-4145-9A0C-EB79C223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54</cp:revision>
  <cp:lastPrinted>2018-10-08T06:37:00Z</cp:lastPrinted>
  <dcterms:created xsi:type="dcterms:W3CDTF">2017-07-03T12:03:00Z</dcterms:created>
  <dcterms:modified xsi:type="dcterms:W3CDTF">2018-10-08T06:38:00Z</dcterms:modified>
</cp:coreProperties>
</file>