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9D3" w:rsidRPr="00C94B51" w:rsidRDefault="00E069D3" w:rsidP="00E069D3">
      <w:pPr>
        <w:rPr>
          <w:rFonts w:ascii="Arial Narrow" w:hAnsi="Arial Narrow"/>
          <w:sz w:val="16"/>
          <w:szCs w:val="16"/>
        </w:rPr>
      </w:pPr>
    </w:p>
    <w:p w:rsidR="00E069D3" w:rsidRPr="00C94B51" w:rsidRDefault="00E069D3" w:rsidP="00E069D3">
      <w:pPr>
        <w:jc w:val="right"/>
        <w:rPr>
          <w:rFonts w:ascii="Arial Narrow" w:hAnsi="Arial Narrow"/>
          <w:sz w:val="16"/>
          <w:szCs w:val="16"/>
        </w:rPr>
      </w:pPr>
      <w:r w:rsidRPr="00C94B51">
        <w:rPr>
          <w:rFonts w:ascii="Arial Narrow" w:hAnsi="Arial Narrow"/>
          <w:sz w:val="16"/>
          <w:szCs w:val="16"/>
        </w:rPr>
        <w:t xml:space="preserve">Załącznik Nr 3 do Zarządzenia Nr </w:t>
      </w:r>
      <w:r w:rsidR="00BB6ABD">
        <w:rPr>
          <w:rFonts w:ascii="Arial Narrow" w:hAnsi="Arial Narrow"/>
          <w:sz w:val="16"/>
          <w:szCs w:val="16"/>
        </w:rPr>
        <w:t>920/2019</w:t>
      </w:r>
      <w:r w:rsidRPr="00C94B51">
        <w:rPr>
          <w:rFonts w:ascii="Arial Narrow" w:hAnsi="Arial Narrow"/>
          <w:sz w:val="16"/>
          <w:szCs w:val="16"/>
        </w:rPr>
        <w:t xml:space="preserve"> Rektora Politechniki Białostockiej </w:t>
      </w:r>
    </w:p>
    <w:p w:rsidR="00E069D3" w:rsidRPr="00C94B51" w:rsidRDefault="00E069D3" w:rsidP="00E069D3">
      <w:pPr>
        <w:jc w:val="center"/>
        <w:rPr>
          <w:rFonts w:ascii="Arial Narrow" w:hAnsi="Arial Narrow" w:cs="Arial"/>
          <w:sz w:val="20"/>
          <w:szCs w:val="20"/>
        </w:rPr>
      </w:pPr>
    </w:p>
    <w:p w:rsidR="00E069D3" w:rsidRPr="00C94B51" w:rsidRDefault="00E069D3" w:rsidP="00E069D3">
      <w:pPr>
        <w:rPr>
          <w:rFonts w:ascii="Arial Narrow" w:hAnsi="Arial Narrow" w:cs="Arial"/>
          <w:sz w:val="20"/>
          <w:szCs w:val="20"/>
        </w:rPr>
      </w:pPr>
      <w:r w:rsidRPr="00C94B51">
        <w:rPr>
          <w:rFonts w:ascii="Arial Narrow" w:hAnsi="Arial Narrow" w:cs="Arial"/>
          <w:sz w:val="20"/>
          <w:szCs w:val="20"/>
        </w:rPr>
        <w:t xml:space="preserve">Postępowanie nr: </w:t>
      </w:r>
      <w:r w:rsidR="006D0BBF">
        <w:rPr>
          <w:rFonts w:ascii="Arial Narrow" w:hAnsi="Arial Narrow" w:cs="Arial"/>
          <w:sz w:val="20"/>
          <w:szCs w:val="20"/>
        </w:rPr>
        <w:t>ZO/DO-220.224._____.2020</w:t>
      </w:r>
    </w:p>
    <w:p w:rsidR="00E069D3" w:rsidRPr="00C94B51" w:rsidRDefault="00E069D3" w:rsidP="00E069D3">
      <w:pPr>
        <w:jc w:val="right"/>
        <w:rPr>
          <w:rFonts w:ascii="Arial Narrow" w:hAnsi="Arial Narrow" w:cs="Arial"/>
          <w:sz w:val="20"/>
          <w:szCs w:val="20"/>
        </w:rPr>
      </w:pPr>
      <w:r w:rsidRPr="00C94B51">
        <w:rPr>
          <w:rFonts w:ascii="Arial Narrow" w:hAnsi="Arial Narrow" w:cs="Arial"/>
          <w:sz w:val="20"/>
          <w:szCs w:val="20"/>
        </w:rPr>
        <w:t xml:space="preserve">Białystok, dn. </w:t>
      </w:r>
      <w:r>
        <w:rPr>
          <w:rFonts w:ascii="Arial Narrow" w:hAnsi="Arial Narrow" w:cs="Arial"/>
          <w:sz w:val="20"/>
          <w:szCs w:val="20"/>
        </w:rPr>
        <w:t>……………...</w:t>
      </w:r>
    </w:p>
    <w:p w:rsidR="00E069D3" w:rsidRPr="00C94B51" w:rsidRDefault="00E069D3" w:rsidP="00E069D3">
      <w:pPr>
        <w:rPr>
          <w:rFonts w:ascii="Arial Narrow" w:hAnsi="Arial Narrow" w:cs="Arial"/>
          <w:b/>
          <w:bCs/>
          <w:sz w:val="20"/>
          <w:szCs w:val="20"/>
        </w:rPr>
      </w:pPr>
    </w:p>
    <w:p w:rsidR="00E069D3" w:rsidRPr="00C94B51" w:rsidRDefault="00E069D3" w:rsidP="00E069D3">
      <w:pPr>
        <w:tabs>
          <w:tab w:val="center" w:pos="4535"/>
          <w:tab w:val="right" w:pos="9070"/>
        </w:tabs>
        <w:rPr>
          <w:rFonts w:ascii="Arial Narrow" w:hAnsi="Arial Narrow" w:cs="Arial"/>
          <w:b/>
          <w:bCs/>
          <w:sz w:val="28"/>
          <w:szCs w:val="20"/>
        </w:rPr>
      </w:pPr>
      <w:r w:rsidRPr="00C94B51">
        <w:rPr>
          <w:rFonts w:ascii="Arial Narrow" w:hAnsi="Arial Narrow" w:cs="Arial"/>
          <w:b/>
          <w:bCs/>
          <w:sz w:val="28"/>
          <w:szCs w:val="20"/>
        </w:rPr>
        <w:tab/>
        <w:t>Zapytanie ofertowe</w:t>
      </w:r>
    </w:p>
    <w:p w:rsidR="00E069D3" w:rsidRPr="00C94B51" w:rsidRDefault="00E069D3" w:rsidP="00E069D3">
      <w:pPr>
        <w:pBdr>
          <w:bottom w:val="single" w:sz="8" w:space="1" w:color="000000"/>
        </w:pBdr>
        <w:jc w:val="center"/>
        <w:rPr>
          <w:rFonts w:ascii="Arial Narrow" w:hAnsi="Arial Narrow" w:cs="Arial"/>
          <w:i/>
          <w:sz w:val="20"/>
          <w:szCs w:val="20"/>
        </w:rPr>
      </w:pPr>
      <w:r w:rsidRPr="00C94B51">
        <w:rPr>
          <w:rFonts w:ascii="Arial Narrow" w:hAnsi="Arial Narrow" w:cs="Arial"/>
          <w:b/>
          <w:bCs/>
          <w:sz w:val="28"/>
          <w:szCs w:val="20"/>
        </w:rPr>
        <w:tab/>
      </w:r>
      <w:r w:rsidRPr="00C94B51">
        <w:rPr>
          <w:rFonts w:ascii="Arial Narrow" w:hAnsi="Arial Narrow" w:cs="Arial"/>
          <w:i/>
          <w:sz w:val="20"/>
          <w:szCs w:val="20"/>
        </w:rPr>
        <w:t xml:space="preserve">Postępowanie nie podlega ustawie z dnia  29 stycznia 2004 r. Prawo zamówień publicznych </w:t>
      </w:r>
      <w:r w:rsidRPr="00C94B51">
        <w:rPr>
          <w:rFonts w:ascii="Arial Narrow" w:hAnsi="Arial Narrow" w:cs="Arial"/>
          <w:i/>
          <w:sz w:val="20"/>
          <w:szCs w:val="20"/>
        </w:rPr>
        <w:br/>
        <w:t>– pod</w:t>
      </w:r>
      <w:r>
        <w:rPr>
          <w:rFonts w:ascii="Arial Narrow" w:hAnsi="Arial Narrow" w:cs="Arial"/>
          <w:i/>
          <w:sz w:val="20"/>
          <w:szCs w:val="20"/>
        </w:rPr>
        <w:t xml:space="preserve">stawa prawna: art. 4 pkt. 8 </w:t>
      </w:r>
      <w:r w:rsidRPr="00C94B51">
        <w:rPr>
          <w:rFonts w:ascii="Arial Narrow" w:hAnsi="Arial Narrow" w:cs="Arial"/>
          <w:i/>
          <w:sz w:val="20"/>
          <w:szCs w:val="20"/>
        </w:rPr>
        <w:t xml:space="preserve"> ustawy.</w:t>
      </w:r>
    </w:p>
    <w:p w:rsidR="00E069D3" w:rsidRPr="00C94B51" w:rsidRDefault="00E069D3" w:rsidP="00E069D3">
      <w:pPr>
        <w:tabs>
          <w:tab w:val="center" w:pos="4535"/>
          <w:tab w:val="right" w:pos="9070"/>
        </w:tabs>
        <w:rPr>
          <w:rFonts w:ascii="Arial Narrow" w:hAnsi="Arial Narrow" w:cs="Arial"/>
          <w:b/>
          <w:bCs/>
          <w:sz w:val="28"/>
          <w:szCs w:val="20"/>
        </w:rPr>
      </w:pPr>
    </w:p>
    <w:p w:rsidR="00E069D3" w:rsidRPr="00F12E10" w:rsidRDefault="00E069D3" w:rsidP="00E069D3">
      <w:pPr>
        <w:jc w:val="both"/>
        <w:rPr>
          <w:rFonts w:ascii="Arial" w:hAnsi="Arial" w:cs="Arial"/>
          <w:b/>
          <w:bCs/>
          <w:sz w:val="20"/>
          <w:szCs w:val="20"/>
        </w:rPr>
      </w:pPr>
      <w:r w:rsidRPr="00BA1A33">
        <w:rPr>
          <w:rFonts w:ascii="Arial" w:hAnsi="Arial" w:cs="Arial"/>
          <w:sz w:val="20"/>
          <w:szCs w:val="20"/>
        </w:rPr>
        <w:t xml:space="preserve">Przedmiot zapytania (nazwa): </w:t>
      </w:r>
      <w:r w:rsidRPr="00F12E10">
        <w:rPr>
          <w:rFonts w:ascii="Arial" w:hAnsi="Arial" w:cs="Arial"/>
          <w:b/>
          <w:sz w:val="20"/>
          <w:szCs w:val="20"/>
        </w:rPr>
        <w:t xml:space="preserve">Oferta na </w:t>
      </w:r>
      <w:r w:rsidR="008C1198">
        <w:rPr>
          <w:rFonts w:ascii="Arial" w:hAnsi="Arial" w:cs="Arial"/>
          <w:b/>
          <w:bCs/>
          <w:sz w:val="20"/>
          <w:szCs w:val="20"/>
        </w:rPr>
        <w:t>wymianę układów pomiarowo - rozliczeniowych</w:t>
      </w:r>
      <w:r w:rsidRPr="00F12E10">
        <w:rPr>
          <w:rFonts w:ascii="Arial" w:hAnsi="Arial" w:cs="Arial"/>
          <w:b/>
          <w:bCs/>
          <w:sz w:val="20"/>
          <w:szCs w:val="20"/>
        </w:rPr>
        <w:t xml:space="preserve"> zlokalizowanych w stacji 15kV – PZO 1351, 15-333</w:t>
      </w:r>
      <w:r w:rsidR="008C1198">
        <w:rPr>
          <w:rFonts w:ascii="Arial" w:hAnsi="Arial" w:cs="Arial"/>
          <w:b/>
          <w:bCs/>
          <w:sz w:val="20"/>
          <w:szCs w:val="20"/>
        </w:rPr>
        <w:t xml:space="preserve"> Białystok ul. Zwierzyniecka 10, w rozdzielni głównej </w:t>
      </w:r>
      <w:proofErr w:type="spellStart"/>
      <w:r w:rsidR="008C1198">
        <w:rPr>
          <w:rFonts w:ascii="Arial" w:hAnsi="Arial" w:cs="Arial"/>
          <w:b/>
          <w:bCs/>
          <w:sz w:val="20"/>
          <w:szCs w:val="20"/>
        </w:rPr>
        <w:t>nN</w:t>
      </w:r>
      <w:proofErr w:type="spellEnd"/>
      <w:r w:rsidR="008C1198">
        <w:rPr>
          <w:rFonts w:ascii="Arial" w:hAnsi="Arial" w:cs="Arial"/>
          <w:b/>
          <w:bCs/>
          <w:sz w:val="20"/>
          <w:szCs w:val="20"/>
        </w:rPr>
        <w:t xml:space="preserve"> na Wydziale Architektury, 15-893 Białystok ul. Oskara Sosnowskiego 11/15</w:t>
      </w:r>
    </w:p>
    <w:p w:rsidR="00E069D3" w:rsidRPr="00BA1A33" w:rsidRDefault="00E069D3" w:rsidP="00E069D3">
      <w:pPr>
        <w:jc w:val="both"/>
        <w:rPr>
          <w:rFonts w:ascii="Arial" w:hAnsi="Arial" w:cs="Arial"/>
          <w:sz w:val="16"/>
          <w:szCs w:val="16"/>
        </w:rPr>
      </w:pPr>
    </w:p>
    <w:p w:rsidR="00E069D3" w:rsidRPr="00BA3F6F" w:rsidRDefault="00E069D3" w:rsidP="00E069D3">
      <w:pPr>
        <w:pStyle w:val="Akapitzlist"/>
        <w:numPr>
          <w:ilvl w:val="0"/>
          <w:numId w:val="17"/>
        </w:numPr>
        <w:tabs>
          <w:tab w:val="left" w:pos="330"/>
        </w:tabs>
        <w:ind w:hanging="644"/>
        <w:jc w:val="both"/>
        <w:rPr>
          <w:rFonts w:ascii="Arial" w:hAnsi="Arial" w:cs="Arial"/>
          <w:b/>
          <w:sz w:val="20"/>
          <w:szCs w:val="20"/>
        </w:rPr>
      </w:pPr>
      <w:r w:rsidRPr="00BA3F6F">
        <w:rPr>
          <w:rFonts w:ascii="Arial" w:hAnsi="Arial" w:cs="Arial"/>
          <w:b/>
          <w:sz w:val="20"/>
          <w:szCs w:val="20"/>
        </w:rPr>
        <w:t>Zamawiający:</w:t>
      </w:r>
    </w:p>
    <w:p w:rsidR="00E069D3" w:rsidRPr="006E77C0" w:rsidRDefault="00E069D3" w:rsidP="00E069D3">
      <w:pPr>
        <w:jc w:val="both"/>
        <w:rPr>
          <w:rFonts w:ascii="Arial Narrow" w:hAnsi="Arial Narrow" w:cs="Arial"/>
          <w:b/>
          <w:sz w:val="16"/>
          <w:szCs w:val="16"/>
        </w:rPr>
      </w:pPr>
    </w:p>
    <w:p w:rsidR="00E069D3" w:rsidRPr="00C94B51" w:rsidRDefault="00E069D3" w:rsidP="00E069D3">
      <w:pPr>
        <w:jc w:val="both"/>
        <w:rPr>
          <w:rFonts w:ascii="Arial Narrow" w:hAnsi="Arial Narrow" w:cs="Arial"/>
          <w:b/>
          <w:sz w:val="20"/>
          <w:szCs w:val="20"/>
        </w:rPr>
      </w:pPr>
      <w:r w:rsidRPr="00C94B51">
        <w:rPr>
          <w:rFonts w:ascii="Arial Narrow" w:hAnsi="Arial Narrow" w:cs="Arial"/>
          <w:b/>
          <w:sz w:val="20"/>
          <w:szCs w:val="20"/>
        </w:rPr>
        <w:t>Politechnika Białostocka</w:t>
      </w:r>
    </w:p>
    <w:p w:rsidR="00E069D3" w:rsidRPr="00C94B51" w:rsidRDefault="00E069D3" w:rsidP="00E069D3">
      <w:pPr>
        <w:jc w:val="both"/>
        <w:rPr>
          <w:rFonts w:ascii="Arial Narrow" w:hAnsi="Arial Narrow" w:cs="Arial"/>
          <w:sz w:val="20"/>
          <w:szCs w:val="20"/>
        </w:rPr>
      </w:pPr>
      <w:r w:rsidRPr="00C94B51">
        <w:rPr>
          <w:rFonts w:ascii="Arial Narrow" w:hAnsi="Arial Narrow" w:cs="Arial"/>
          <w:sz w:val="20"/>
          <w:szCs w:val="20"/>
        </w:rPr>
        <w:t xml:space="preserve">15-351 Białystok, ul. Wiejska </w:t>
      </w:r>
      <w:smartTag w:uri="urn:schemas-microsoft-com:office:smarttags" w:element="metricconverter">
        <w:smartTagPr>
          <w:attr w:name="ProductID" w:val="45 A"/>
        </w:smartTagPr>
        <w:r w:rsidRPr="00C94B51">
          <w:rPr>
            <w:rFonts w:ascii="Arial Narrow" w:hAnsi="Arial Narrow" w:cs="Arial"/>
            <w:sz w:val="20"/>
            <w:szCs w:val="20"/>
          </w:rPr>
          <w:t>45 A</w:t>
        </w:r>
      </w:smartTag>
    </w:p>
    <w:p w:rsidR="00E069D3" w:rsidRPr="00C94B51" w:rsidRDefault="00E069D3" w:rsidP="00E069D3">
      <w:pPr>
        <w:jc w:val="both"/>
        <w:rPr>
          <w:rFonts w:ascii="Arial Narrow" w:hAnsi="Arial Narrow" w:cs="Arial"/>
          <w:sz w:val="20"/>
          <w:szCs w:val="20"/>
        </w:rPr>
      </w:pPr>
      <w:r w:rsidRPr="00C94B51">
        <w:rPr>
          <w:rFonts w:ascii="Arial Narrow" w:hAnsi="Arial Narrow" w:cs="Arial"/>
          <w:sz w:val="20"/>
          <w:szCs w:val="20"/>
        </w:rPr>
        <w:t>REGON 000001672 NIP 542-020-87-21</w:t>
      </w:r>
    </w:p>
    <w:p w:rsidR="00E069D3" w:rsidRPr="00BA1A33" w:rsidRDefault="00E069D3" w:rsidP="00E069D3">
      <w:pPr>
        <w:jc w:val="both"/>
        <w:rPr>
          <w:rFonts w:ascii="Arial Narrow" w:hAnsi="Arial Narrow" w:cs="Arial"/>
          <w:sz w:val="16"/>
          <w:szCs w:val="16"/>
        </w:rPr>
      </w:pPr>
      <w:r w:rsidRPr="00BA1A33">
        <w:rPr>
          <w:rFonts w:ascii="Arial Narrow" w:hAnsi="Arial Narrow" w:cs="Arial"/>
          <w:sz w:val="16"/>
          <w:szCs w:val="16"/>
        </w:rPr>
        <w:t xml:space="preserve">                                </w:t>
      </w:r>
    </w:p>
    <w:p w:rsidR="00E069D3" w:rsidRDefault="00E069D3" w:rsidP="00E069D3">
      <w:pPr>
        <w:jc w:val="both"/>
        <w:rPr>
          <w:rFonts w:ascii="Arial" w:hAnsi="Arial" w:cs="Arial"/>
          <w:sz w:val="20"/>
          <w:szCs w:val="20"/>
        </w:rPr>
      </w:pPr>
      <w:r w:rsidRPr="004B2A5C">
        <w:rPr>
          <w:rFonts w:ascii="Arial" w:hAnsi="Arial" w:cs="Arial"/>
          <w:b/>
          <w:sz w:val="20"/>
          <w:szCs w:val="20"/>
        </w:rPr>
        <w:t>2. Opis przedmiotu oraz zakres zamówienia:</w:t>
      </w:r>
      <w:r w:rsidRPr="004B2A5C">
        <w:rPr>
          <w:rFonts w:ascii="Arial" w:hAnsi="Arial" w:cs="Arial"/>
          <w:bCs/>
          <w:sz w:val="20"/>
          <w:szCs w:val="20"/>
        </w:rPr>
        <w:t xml:space="preserve"> </w:t>
      </w:r>
      <w:r w:rsidR="006D0BBF">
        <w:rPr>
          <w:rFonts w:ascii="Arial" w:hAnsi="Arial" w:cs="Arial"/>
          <w:sz w:val="20"/>
          <w:szCs w:val="20"/>
        </w:rPr>
        <w:t>wymiana układów pomiarowo – rozliczeniowych szt. 2</w:t>
      </w:r>
    </w:p>
    <w:p w:rsidR="006D0BBF" w:rsidRDefault="006D0BBF" w:rsidP="00E069D3">
      <w:pPr>
        <w:jc w:val="both"/>
        <w:rPr>
          <w:rFonts w:ascii="Arial" w:hAnsi="Arial" w:cs="Arial"/>
          <w:sz w:val="20"/>
          <w:szCs w:val="20"/>
        </w:rPr>
      </w:pPr>
      <w:r>
        <w:rPr>
          <w:rFonts w:ascii="Arial" w:hAnsi="Arial" w:cs="Arial"/>
          <w:sz w:val="20"/>
          <w:szCs w:val="20"/>
        </w:rPr>
        <w:t xml:space="preserve">    </w:t>
      </w:r>
      <w:r w:rsidR="00E069D3">
        <w:rPr>
          <w:rFonts w:ascii="Arial" w:hAnsi="Arial" w:cs="Arial"/>
          <w:sz w:val="20"/>
          <w:szCs w:val="20"/>
        </w:rPr>
        <w:t>zlokalizowanych w stacji 15kV – PZO 1351, 15-333</w:t>
      </w:r>
      <w:r>
        <w:rPr>
          <w:rFonts w:ascii="Arial" w:hAnsi="Arial" w:cs="Arial"/>
          <w:sz w:val="20"/>
          <w:szCs w:val="20"/>
        </w:rPr>
        <w:t xml:space="preserve"> Białystok ul. Zwierzyniecka 10, wymiana układu </w:t>
      </w:r>
    </w:p>
    <w:p w:rsidR="006D0BBF" w:rsidRDefault="006D0BBF" w:rsidP="00E069D3">
      <w:pPr>
        <w:jc w:val="both"/>
        <w:rPr>
          <w:rFonts w:ascii="Arial" w:hAnsi="Arial" w:cs="Arial"/>
          <w:sz w:val="20"/>
          <w:szCs w:val="20"/>
        </w:rPr>
      </w:pPr>
      <w:r>
        <w:rPr>
          <w:rFonts w:ascii="Arial" w:hAnsi="Arial" w:cs="Arial"/>
          <w:sz w:val="20"/>
          <w:szCs w:val="20"/>
        </w:rPr>
        <w:t xml:space="preserve">    pomiarowo – rozliczeniowego </w:t>
      </w:r>
      <w:r w:rsidRPr="006D0BBF">
        <w:rPr>
          <w:rFonts w:ascii="Arial" w:hAnsi="Arial" w:cs="Arial"/>
          <w:sz w:val="20"/>
          <w:szCs w:val="20"/>
        </w:rPr>
        <w:t xml:space="preserve">w rozdzielni głównej niskiego napięcia na Wydziale Architektury, </w:t>
      </w:r>
    </w:p>
    <w:p w:rsidR="00E069D3" w:rsidRPr="006D0BBF" w:rsidRDefault="006D0BBF" w:rsidP="00E069D3">
      <w:pPr>
        <w:jc w:val="both"/>
        <w:rPr>
          <w:rFonts w:ascii="Arial" w:hAnsi="Arial" w:cs="Arial"/>
          <w:sz w:val="20"/>
          <w:szCs w:val="20"/>
        </w:rPr>
      </w:pPr>
      <w:r>
        <w:rPr>
          <w:rFonts w:ascii="Arial" w:hAnsi="Arial" w:cs="Arial"/>
          <w:sz w:val="20"/>
          <w:szCs w:val="20"/>
        </w:rPr>
        <w:t xml:space="preserve">    </w:t>
      </w:r>
      <w:r w:rsidRPr="006D0BBF">
        <w:rPr>
          <w:rFonts w:ascii="Arial" w:hAnsi="Arial" w:cs="Arial"/>
          <w:sz w:val="20"/>
          <w:szCs w:val="20"/>
        </w:rPr>
        <w:t>15-893 Białystok ul. Oskara Sosnowskiego 11/15</w:t>
      </w:r>
      <w:r>
        <w:rPr>
          <w:rFonts w:ascii="Arial" w:hAnsi="Arial" w:cs="Arial"/>
          <w:sz w:val="20"/>
          <w:szCs w:val="20"/>
        </w:rPr>
        <w:t>.</w:t>
      </w:r>
    </w:p>
    <w:p w:rsidR="00E069D3" w:rsidRPr="00B70364" w:rsidRDefault="00E069D3" w:rsidP="00E069D3">
      <w:pPr>
        <w:jc w:val="both"/>
        <w:rPr>
          <w:rFonts w:ascii="Arial" w:hAnsi="Arial" w:cs="Arial"/>
          <w:sz w:val="16"/>
          <w:szCs w:val="16"/>
        </w:rPr>
      </w:pPr>
      <w:r w:rsidRPr="00B70364">
        <w:rPr>
          <w:rFonts w:ascii="Arial" w:hAnsi="Arial" w:cs="Arial"/>
          <w:sz w:val="16"/>
          <w:szCs w:val="16"/>
        </w:rPr>
        <w:t xml:space="preserve">  </w:t>
      </w:r>
    </w:p>
    <w:p w:rsidR="00E069D3" w:rsidRPr="001A7668" w:rsidRDefault="00E069D3" w:rsidP="00E069D3">
      <w:pPr>
        <w:jc w:val="both"/>
        <w:rPr>
          <w:rFonts w:ascii="Arial" w:hAnsi="Arial" w:cs="Arial"/>
          <w:b/>
          <w:sz w:val="20"/>
          <w:szCs w:val="20"/>
        </w:rPr>
      </w:pPr>
      <w:r>
        <w:rPr>
          <w:rFonts w:ascii="Arial" w:hAnsi="Arial" w:cs="Arial"/>
          <w:b/>
          <w:sz w:val="20"/>
          <w:szCs w:val="20"/>
        </w:rPr>
        <w:t>Szczegółowy zakres prac i wymagania Zamawiającego są określone</w:t>
      </w:r>
      <w:r w:rsidRPr="001A7668">
        <w:rPr>
          <w:rFonts w:ascii="Arial" w:hAnsi="Arial" w:cs="Arial"/>
          <w:b/>
          <w:sz w:val="20"/>
          <w:szCs w:val="20"/>
        </w:rPr>
        <w:t xml:space="preserve"> w  Załączniku nr 2.</w:t>
      </w:r>
    </w:p>
    <w:p w:rsidR="00E069D3" w:rsidRPr="004B2A5C" w:rsidRDefault="00E069D3" w:rsidP="00E069D3">
      <w:pPr>
        <w:tabs>
          <w:tab w:val="left" w:pos="330"/>
        </w:tabs>
        <w:jc w:val="both"/>
        <w:rPr>
          <w:rFonts w:ascii="Arial" w:hAnsi="Arial" w:cs="Arial"/>
          <w:bCs/>
          <w:sz w:val="16"/>
          <w:szCs w:val="16"/>
        </w:rPr>
      </w:pPr>
    </w:p>
    <w:p w:rsidR="00E069D3" w:rsidRPr="00BA3F6F" w:rsidRDefault="00E069D3" w:rsidP="00E069D3">
      <w:pPr>
        <w:tabs>
          <w:tab w:val="left" w:pos="330"/>
        </w:tabs>
        <w:jc w:val="both"/>
        <w:rPr>
          <w:rFonts w:ascii="Arial" w:hAnsi="Arial" w:cs="Arial"/>
          <w:b/>
          <w:sz w:val="20"/>
        </w:rPr>
      </w:pPr>
      <w:r>
        <w:rPr>
          <w:rFonts w:ascii="Arial" w:hAnsi="Arial" w:cs="Arial"/>
          <w:b/>
          <w:sz w:val="20"/>
        </w:rPr>
        <w:t xml:space="preserve">3. </w:t>
      </w:r>
      <w:r w:rsidRPr="00BA3F6F">
        <w:rPr>
          <w:rFonts w:ascii="Arial" w:hAnsi="Arial" w:cs="Arial"/>
          <w:b/>
          <w:sz w:val="20"/>
        </w:rPr>
        <w:t>Warunki realizacji zamówienia:</w:t>
      </w:r>
    </w:p>
    <w:p w:rsidR="00E069D3" w:rsidRPr="00BA1A33" w:rsidRDefault="00E069D3" w:rsidP="00E069D3">
      <w:pPr>
        <w:jc w:val="both"/>
        <w:rPr>
          <w:rFonts w:ascii="Arial Narrow" w:hAnsi="Arial Narrow" w:cs="Arial"/>
          <w:sz w:val="16"/>
          <w:szCs w:val="16"/>
        </w:rPr>
      </w:pPr>
      <w:r w:rsidRPr="00BA1A33">
        <w:rPr>
          <w:rFonts w:ascii="Arial Narrow" w:hAnsi="Arial Narrow" w:cs="Arial"/>
          <w:sz w:val="16"/>
          <w:szCs w:val="16"/>
        </w:rPr>
        <w:t xml:space="preserve">                                </w:t>
      </w:r>
    </w:p>
    <w:p w:rsidR="00E069D3" w:rsidRDefault="00E069D3" w:rsidP="00E069D3">
      <w:pPr>
        <w:jc w:val="both"/>
        <w:rPr>
          <w:rFonts w:ascii="Arial" w:hAnsi="Arial" w:cs="Arial"/>
          <w:b/>
          <w:sz w:val="20"/>
          <w:szCs w:val="20"/>
        </w:rPr>
      </w:pPr>
      <w:r w:rsidRPr="00BA1A33">
        <w:rPr>
          <w:rFonts w:ascii="Arial" w:hAnsi="Arial" w:cs="Arial"/>
          <w:b/>
          <w:sz w:val="20"/>
          <w:szCs w:val="20"/>
        </w:rPr>
        <w:t xml:space="preserve">Termin realizacji zamówienia </w:t>
      </w:r>
      <w:r>
        <w:rPr>
          <w:rFonts w:ascii="Arial" w:hAnsi="Arial" w:cs="Arial"/>
          <w:b/>
          <w:sz w:val="20"/>
          <w:szCs w:val="20"/>
        </w:rPr>
        <w:t>:</w:t>
      </w:r>
    </w:p>
    <w:p w:rsidR="00E069D3" w:rsidRDefault="008C1198" w:rsidP="00E069D3">
      <w:pPr>
        <w:jc w:val="both"/>
        <w:rPr>
          <w:rFonts w:ascii="Arial" w:hAnsi="Arial" w:cs="Arial"/>
          <w:sz w:val="20"/>
          <w:szCs w:val="20"/>
        </w:rPr>
      </w:pPr>
      <w:r>
        <w:rPr>
          <w:rFonts w:ascii="Arial" w:hAnsi="Arial" w:cs="Arial"/>
          <w:sz w:val="20"/>
          <w:szCs w:val="20"/>
        </w:rPr>
        <w:t xml:space="preserve">     - termin minimalny: 2</w:t>
      </w:r>
      <w:r w:rsidR="00E069D3">
        <w:rPr>
          <w:rFonts w:ascii="Arial" w:hAnsi="Arial" w:cs="Arial"/>
          <w:sz w:val="20"/>
          <w:szCs w:val="20"/>
        </w:rPr>
        <w:t>0 dni od daty podpisania Umowy,</w:t>
      </w:r>
    </w:p>
    <w:p w:rsidR="00E069D3" w:rsidRDefault="008C1198" w:rsidP="00E069D3">
      <w:pPr>
        <w:jc w:val="both"/>
        <w:rPr>
          <w:rFonts w:ascii="Arial" w:hAnsi="Arial" w:cs="Arial"/>
          <w:sz w:val="20"/>
          <w:szCs w:val="20"/>
        </w:rPr>
      </w:pPr>
      <w:r>
        <w:rPr>
          <w:rFonts w:ascii="Arial" w:hAnsi="Arial" w:cs="Arial"/>
          <w:sz w:val="20"/>
          <w:szCs w:val="20"/>
        </w:rPr>
        <w:t xml:space="preserve">     - termin maksymalny: 4</w:t>
      </w:r>
      <w:r w:rsidR="00E069D3">
        <w:rPr>
          <w:rFonts w:ascii="Arial" w:hAnsi="Arial" w:cs="Arial"/>
          <w:sz w:val="20"/>
          <w:szCs w:val="20"/>
        </w:rPr>
        <w:t xml:space="preserve">0 dni </w:t>
      </w:r>
      <w:r>
        <w:rPr>
          <w:rFonts w:ascii="Arial" w:hAnsi="Arial" w:cs="Arial"/>
          <w:sz w:val="20"/>
          <w:szCs w:val="20"/>
        </w:rPr>
        <w:t>od daty podpisania Umowy</w:t>
      </w:r>
      <w:r w:rsidR="00E069D3">
        <w:rPr>
          <w:rFonts w:ascii="Arial" w:hAnsi="Arial" w:cs="Arial"/>
          <w:sz w:val="20"/>
          <w:szCs w:val="20"/>
        </w:rPr>
        <w:t>.</w:t>
      </w:r>
    </w:p>
    <w:p w:rsidR="00E069D3" w:rsidRPr="00FF522D" w:rsidRDefault="00E069D3" w:rsidP="00E069D3">
      <w:pPr>
        <w:jc w:val="both"/>
        <w:rPr>
          <w:rFonts w:ascii="Arial" w:hAnsi="Arial" w:cs="Arial"/>
          <w:sz w:val="16"/>
          <w:szCs w:val="16"/>
        </w:rPr>
      </w:pPr>
    </w:p>
    <w:p w:rsidR="00E069D3" w:rsidRDefault="00E069D3" w:rsidP="00E069D3">
      <w:pPr>
        <w:jc w:val="both"/>
        <w:rPr>
          <w:rFonts w:ascii="Arial" w:hAnsi="Arial" w:cs="Arial"/>
          <w:sz w:val="20"/>
          <w:szCs w:val="20"/>
        </w:rPr>
      </w:pPr>
      <w:r w:rsidRPr="00BA1A33">
        <w:rPr>
          <w:rFonts w:ascii="Arial" w:hAnsi="Arial" w:cs="Arial"/>
          <w:b/>
          <w:sz w:val="20"/>
          <w:szCs w:val="20"/>
        </w:rPr>
        <w:t xml:space="preserve">Termin płatności – </w:t>
      </w:r>
      <w:r>
        <w:rPr>
          <w:rFonts w:ascii="Arial" w:hAnsi="Arial" w:cs="Arial"/>
          <w:sz w:val="20"/>
          <w:szCs w:val="20"/>
        </w:rPr>
        <w:t xml:space="preserve">21 dni od daty otrzymania prawidłowo wystawionej faktury VAT, wystawionej </w:t>
      </w:r>
    </w:p>
    <w:p w:rsidR="00E069D3" w:rsidRDefault="00E069D3" w:rsidP="00E069D3">
      <w:pPr>
        <w:rPr>
          <w:rFonts w:ascii="Arial" w:hAnsi="Arial" w:cs="Arial"/>
          <w:bCs/>
          <w:sz w:val="20"/>
          <w:szCs w:val="20"/>
        </w:rPr>
      </w:pPr>
      <w:r>
        <w:rPr>
          <w:rFonts w:ascii="Arial" w:hAnsi="Arial" w:cs="Arial"/>
          <w:sz w:val="20"/>
          <w:szCs w:val="20"/>
        </w:rPr>
        <w:t>po podpisaniu przez Zamawiającego Protokołu Odbioru</w:t>
      </w:r>
      <w:r w:rsidRPr="00155ACE">
        <w:rPr>
          <w:rFonts w:ascii="Arial" w:hAnsi="Arial" w:cs="Arial"/>
          <w:bCs/>
          <w:sz w:val="20"/>
          <w:szCs w:val="20"/>
        </w:rPr>
        <w:t>.</w:t>
      </w:r>
    </w:p>
    <w:p w:rsidR="00E069D3" w:rsidRPr="00BA1A33" w:rsidRDefault="00E069D3" w:rsidP="00E069D3">
      <w:pPr>
        <w:rPr>
          <w:rFonts w:ascii="Arial" w:hAnsi="Arial" w:cs="Arial"/>
          <w:sz w:val="20"/>
          <w:szCs w:val="20"/>
        </w:rPr>
      </w:pPr>
      <w:r w:rsidRPr="00BA1A33">
        <w:rPr>
          <w:rFonts w:ascii="Arial" w:hAnsi="Arial" w:cs="Arial"/>
          <w:b/>
          <w:sz w:val="20"/>
          <w:szCs w:val="20"/>
        </w:rPr>
        <w:t xml:space="preserve">Okres gwarancji – </w:t>
      </w:r>
      <w:r w:rsidR="005E2153">
        <w:rPr>
          <w:rFonts w:ascii="Arial" w:hAnsi="Arial" w:cs="Arial"/>
          <w:sz w:val="20"/>
          <w:szCs w:val="20"/>
        </w:rPr>
        <w:t>dwa lata</w:t>
      </w:r>
      <w:r>
        <w:rPr>
          <w:rFonts w:ascii="Arial" w:hAnsi="Arial" w:cs="Arial"/>
          <w:sz w:val="20"/>
          <w:szCs w:val="20"/>
        </w:rPr>
        <w:t xml:space="preserve"> od daty podpisania Protokołu Odbioru przez Zamawiającego.</w:t>
      </w:r>
    </w:p>
    <w:p w:rsidR="00E069D3" w:rsidRPr="006E77C0" w:rsidRDefault="00E069D3" w:rsidP="00E069D3">
      <w:pPr>
        <w:ind w:left="720"/>
        <w:jc w:val="both"/>
        <w:rPr>
          <w:rFonts w:ascii="Arial" w:hAnsi="Arial" w:cs="Arial"/>
          <w:b/>
          <w:sz w:val="16"/>
          <w:szCs w:val="16"/>
        </w:rPr>
      </w:pPr>
    </w:p>
    <w:p w:rsidR="00E069D3" w:rsidRPr="00A257C0" w:rsidRDefault="00E069D3" w:rsidP="00E069D3">
      <w:pPr>
        <w:pStyle w:val="Akapitzlist"/>
        <w:numPr>
          <w:ilvl w:val="0"/>
          <w:numId w:val="18"/>
        </w:numPr>
        <w:tabs>
          <w:tab w:val="left" w:pos="426"/>
        </w:tabs>
        <w:ind w:left="426" w:hanging="426"/>
        <w:jc w:val="both"/>
        <w:rPr>
          <w:rFonts w:ascii="Arial" w:hAnsi="Arial" w:cs="Arial"/>
          <w:b/>
          <w:sz w:val="16"/>
          <w:szCs w:val="16"/>
        </w:rPr>
      </w:pPr>
      <w:r w:rsidRPr="00A257C0">
        <w:rPr>
          <w:rFonts w:ascii="Arial" w:hAnsi="Arial" w:cs="Arial"/>
          <w:b/>
          <w:bCs/>
          <w:sz w:val="20"/>
          <w:szCs w:val="20"/>
        </w:rPr>
        <w:t xml:space="preserve">Opis </w:t>
      </w:r>
      <w:r w:rsidRPr="00A257C0">
        <w:rPr>
          <w:rFonts w:ascii="Arial" w:hAnsi="Arial" w:cs="Arial"/>
          <w:b/>
          <w:sz w:val="20"/>
          <w:szCs w:val="20"/>
        </w:rPr>
        <w:t xml:space="preserve">warunków udziału w postępowaniu: </w:t>
      </w:r>
      <w:r w:rsidRPr="00A257C0">
        <w:rPr>
          <w:rFonts w:ascii="Arial" w:hAnsi="Arial" w:cs="Arial"/>
          <w:bCs/>
          <w:sz w:val="20"/>
          <w:szCs w:val="20"/>
        </w:rPr>
        <w:t>o zamówienie może się ubiegać firma, która posiada  uprawnienia do wykonywania określonych działalności lub czynności, jeżeli przepisy nakładają obowiązek posiadania takich uprawnień. Oferta musi być podpisana przez osobę upoważnioną do reprezentowania firmy zgodnie z formą reprezentacji Oferenta określona w rejestrze handlowym, lub innym dokumencie właściwym dla formy organizacji firmy oferenta</w:t>
      </w:r>
      <w:r>
        <w:rPr>
          <w:rFonts w:ascii="Arial" w:hAnsi="Arial" w:cs="Arial"/>
          <w:bCs/>
          <w:sz w:val="20"/>
          <w:szCs w:val="20"/>
        </w:rPr>
        <w:t>.</w:t>
      </w:r>
    </w:p>
    <w:p w:rsidR="00E069D3" w:rsidRPr="00005D9B" w:rsidRDefault="00E069D3" w:rsidP="00E069D3">
      <w:pPr>
        <w:tabs>
          <w:tab w:val="left" w:pos="426"/>
        </w:tabs>
        <w:jc w:val="both"/>
        <w:rPr>
          <w:rFonts w:ascii="Arial" w:hAnsi="Arial" w:cs="Arial"/>
          <w:b/>
          <w:sz w:val="16"/>
          <w:szCs w:val="16"/>
        </w:rPr>
      </w:pPr>
    </w:p>
    <w:p w:rsidR="00E069D3" w:rsidRPr="00A257C0" w:rsidRDefault="00E069D3" w:rsidP="00E069D3">
      <w:pPr>
        <w:pStyle w:val="Akapitzlist"/>
        <w:numPr>
          <w:ilvl w:val="0"/>
          <w:numId w:val="18"/>
        </w:numPr>
        <w:tabs>
          <w:tab w:val="left" w:pos="426"/>
        </w:tabs>
        <w:ind w:hanging="644"/>
        <w:jc w:val="both"/>
        <w:rPr>
          <w:rFonts w:ascii="Arial" w:hAnsi="Arial" w:cs="Arial"/>
          <w:b/>
          <w:sz w:val="20"/>
          <w:szCs w:val="20"/>
        </w:rPr>
      </w:pPr>
      <w:r w:rsidRPr="00A257C0">
        <w:rPr>
          <w:rFonts w:ascii="Arial" w:hAnsi="Arial" w:cs="Arial"/>
          <w:b/>
          <w:sz w:val="20"/>
          <w:szCs w:val="20"/>
        </w:rPr>
        <w:t>Rodzaje i opis kryteriów, którymi Zamawiający będzie się kierował przy wyborze oferty:</w:t>
      </w:r>
    </w:p>
    <w:p w:rsidR="00E069D3" w:rsidRPr="006E77C0" w:rsidRDefault="00E069D3" w:rsidP="00E069D3">
      <w:pPr>
        <w:pStyle w:val="Akapitzlist"/>
        <w:ind w:left="0"/>
        <w:jc w:val="both"/>
        <w:rPr>
          <w:rFonts w:ascii="Arial" w:hAnsi="Arial" w:cs="Arial"/>
          <w:sz w:val="16"/>
          <w:szCs w:val="16"/>
        </w:rPr>
      </w:pPr>
    </w:p>
    <w:p w:rsidR="00E069D3" w:rsidRPr="00BF66A8" w:rsidRDefault="00E069D3" w:rsidP="00E069D3">
      <w:pPr>
        <w:pStyle w:val="Akapitzlist"/>
        <w:ind w:left="0"/>
        <w:jc w:val="both"/>
        <w:rPr>
          <w:rFonts w:ascii="Arial" w:hAnsi="Arial" w:cs="Arial"/>
          <w:sz w:val="20"/>
          <w:szCs w:val="20"/>
        </w:rPr>
      </w:pPr>
      <w:r w:rsidRPr="00BF66A8">
        <w:rPr>
          <w:rFonts w:ascii="Arial" w:hAnsi="Arial" w:cs="Arial"/>
          <w:sz w:val="20"/>
          <w:szCs w:val="20"/>
        </w:rPr>
        <w:t>1) Przy wyborze oferty Zamawiający będzie kierował się następującymi kryteriami:</w:t>
      </w:r>
    </w:p>
    <w:p w:rsidR="00E069D3" w:rsidRPr="00005D9B" w:rsidRDefault="00E069D3" w:rsidP="00E069D3">
      <w:pPr>
        <w:pStyle w:val="Akapitzlist"/>
        <w:tabs>
          <w:tab w:val="left" w:pos="284"/>
        </w:tabs>
        <w:ind w:left="0"/>
        <w:jc w:val="both"/>
        <w:rPr>
          <w:rFonts w:ascii="Arial" w:hAnsi="Arial" w:cs="Arial"/>
          <w:sz w:val="16"/>
          <w:szCs w:val="16"/>
        </w:rPr>
      </w:pPr>
    </w:p>
    <w:p w:rsidR="00E069D3" w:rsidRPr="00BF66A8" w:rsidRDefault="00E069D3" w:rsidP="00E069D3">
      <w:pPr>
        <w:pStyle w:val="Akapitzlist"/>
        <w:tabs>
          <w:tab w:val="left" w:pos="284"/>
        </w:tabs>
        <w:ind w:left="0"/>
        <w:jc w:val="both"/>
        <w:rPr>
          <w:rFonts w:ascii="Arial" w:hAnsi="Arial" w:cs="Arial"/>
          <w:b/>
          <w:sz w:val="20"/>
          <w:szCs w:val="20"/>
        </w:rPr>
      </w:pPr>
      <w:r w:rsidRPr="00BF66A8">
        <w:rPr>
          <w:rFonts w:ascii="Arial" w:hAnsi="Arial" w:cs="Arial"/>
          <w:b/>
          <w:sz w:val="20"/>
          <w:szCs w:val="20"/>
        </w:rPr>
        <w:t xml:space="preserve">    -  cena</w:t>
      </w:r>
      <w:r w:rsidRPr="00BF66A8">
        <w:rPr>
          <w:rFonts w:ascii="Arial" w:hAnsi="Arial" w:cs="Arial"/>
          <w:sz w:val="20"/>
          <w:szCs w:val="20"/>
        </w:rPr>
        <w:t xml:space="preserve"> </w:t>
      </w:r>
      <w:r w:rsidRPr="00BF66A8">
        <w:rPr>
          <w:rFonts w:ascii="Arial" w:hAnsi="Arial" w:cs="Arial"/>
          <w:b/>
          <w:sz w:val="20"/>
          <w:szCs w:val="20"/>
        </w:rPr>
        <w:t>ofertowa brutto</w:t>
      </w:r>
      <w:r w:rsidRPr="00BF66A8">
        <w:rPr>
          <w:rFonts w:ascii="Arial" w:hAnsi="Arial" w:cs="Arial"/>
          <w:sz w:val="20"/>
          <w:szCs w:val="20"/>
        </w:rPr>
        <w:t xml:space="preserve"> – </w:t>
      </w:r>
      <w:r>
        <w:rPr>
          <w:rFonts w:ascii="Arial" w:hAnsi="Arial" w:cs="Arial"/>
          <w:b/>
          <w:sz w:val="20"/>
          <w:szCs w:val="20"/>
        </w:rPr>
        <w:t>9</w:t>
      </w:r>
      <w:r w:rsidRPr="00BF66A8">
        <w:rPr>
          <w:rFonts w:ascii="Arial" w:hAnsi="Arial" w:cs="Arial"/>
          <w:b/>
          <w:sz w:val="20"/>
          <w:szCs w:val="20"/>
        </w:rPr>
        <w:t>0 pkt.</w:t>
      </w:r>
    </w:p>
    <w:p w:rsidR="00E069D3" w:rsidRPr="00BF66A8" w:rsidRDefault="00E069D3" w:rsidP="00E069D3">
      <w:pPr>
        <w:pStyle w:val="Akapitzlist"/>
        <w:tabs>
          <w:tab w:val="left" w:pos="284"/>
        </w:tabs>
        <w:ind w:left="0"/>
        <w:jc w:val="both"/>
        <w:rPr>
          <w:rFonts w:ascii="Arial" w:hAnsi="Arial" w:cs="Arial"/>
          <w:sz w:val="20"/>
          <w:szCs w:val="20"/>
        </w:rPr>
      </w:pPr>
      <w:r w:rsidRPr="00BF66A8">
        <w:rPr>
          <w:rFonts w:ascii="Arial" w:hAnsi="Arial" w:cs="Arial"/>
          <w:b/>
          <w:sz w:val="20"/>
          <w:szCs w:val="20"/>
        </w:rPr>
        <w:t xml:space="preserve">    -  </w:t>
      </w:r>
      <w:r>
        <w:rPr>
          <w:rFonts w:ascii="Arial" w:hAnsi="Arial" w:cs="Arial"/>
          <w:b/>
          <w:sz w:val="20"/>
          <w:szCs w:val="20"/>
        </w:rPr>
        <w:t xml:space="preserve">termin </w:t>
      </w:r>
      <w:r w:rsidR="005E2153">
        <w:rPr>
          <w:rFonts w:ascii="Arial" w:hAnsi="Arial" w:cs="Arial"/>
          <w:b/>
          <w:sz w:val="20"/>
          <w:szCs w:val="20"/>
        </w:rPr>
        <w:t>wykonania</w:t>
      </w:r>
      <w:r w:rsidRPr="00BF66A8">
        <w:rPr>
          <w:rFonts w:ascii="Arial" w:hAnsi="Arial" w:cs="Arial"/>
          <w:sz w:val="20"/>
          <w:szCs w:val="20"/>
        </w:rPr>
        <w:t xml:space="preserve"> – </w:t>
      </w:r>
      <w:r>
        <w:rPr>
          <w:rFonts w:ascii="Arial" w:hAnsi="Arial" w:cs="Arial"/>
          <w:b/>
          <w:sz w:val="20"/>
          <w:szCs w:val="20"/>
        </w:rPr>
        <w:t>1</w:t>
      </w:r>
      <w:r w:rsidRPr="00BF66A8">
        <w:rPr>
          <w:rFonts w:ascii="Arial" w:hAnsi="Arial" w:cs="Arial"/>
          <w:b/>
          <w:sz w:val="20"/>
          <w:szCs w:val="20"/>
        </w:rPr>
        <w:t>0 pkt.</w:t>
      </w:r>
    </w:p>
    <w:p w:rsidR="00E069D3" w:rsidRPr="00005D9B" w:rsidRDefault="00E069D3" w:rsidP="00E069D3">
      <w:pPr>
        <w:pStyle w:val="Akapitzlist"/>
        <w:tabs>
          <w:tab w:val="left" w:pos="284"/>
        </w:tabs>
        <w:ind w:left="0"/>
        <w:jc w:val="both"/>
        <w:rPr>
          <w:rFonts w:ascii="Arial" w:hAnsi="Arial" w:cs="Arial"/>
          <w:sz w:val="16"/>
          <w:szCs w:val="16"/>
        </w:rPr>
      </w:pPr>
    </w:p>
    <w:p w:rsidR="00E069D3" w:rsidRPr="00BF66A8" w:rsidRDefault="00E069D3" w:rsidP="00E069D3">
      <w:pPr>
        <w:pStyle w:val="Akapitzlist"/>
        <w:tabs>
          <w:tab w:val="left" w:pos="284"/>
        </w:tabs>
        <w:ind w:left="0"/>
        <w:jc w:val="both"/>
        <w:rPr>
          <w:rFonts w:ascii="Arial" w:hAnsi="Arial" w:cs="Arial"/>
          <w:sz w:val="20"/>
          <w:szCs w:val="20"/>
        </w:rPr>
      </w:pPr>
      <w:r w:rsidRPr="00BF66A8">
        <w:rPr>
          <w:rFonts w:ascii="Arial" w:hAnsi="Arial" w:cs="Arial"/>
          <w:sz w:val="20"/>
          <w:szCs w:val="20"/>
        </w:rPr>
        <w:t xml:space="preserve">2) Ocena ofert w zakresie przedstawionego wyżej kryterium zostanie dokonana według </w:t>
      </w:r>
    </w:p>
    <w:p w:rsidR="00E069D3" w:rsidRPr="00BF66A8" w:rsidRDefault="00E069D3" w:rsidP="00E069D3">
      <w:pPr>
        <w:pStyle w:val="Akapitzlist"/>
        <w:tabs>
          <w:tab w:val="left" w:pos="284"/>
        </w:tabs>
        <w:ind w:left="0"/>
        <w:jc w:val="both"/>
        <w:rPr>
          <w:rFonts w:ascii="Arial" w:hAnsi="Arial" w:cs="Arial"/>
          <w:sz w:val="20"/>
          <w:szCs w:val="20"/>
        </w:rPr>
      </w:pPr>
      <w:r w:rsidRPr="00BF66A8">
        <w:rPr>
          <w:rFonts w:ascii="Arial" w:hAnsi="Arial" w:cs="Arial"/>
          <w:sz w:val="20"/>
          <w:szCs w:val="20"/>
        </w:rPr>
        <w:t xml:space="preserve">    następujących zasad:</w:t>
      </w:r>
    </w:p>
    <w:p w:rsidR="00E069D3" w:rsidRPr="00005D9B" w:rsidRDefault="00E069D3" w:rsidP="00E069D3">
      <w:pPr>
        <w:pStyle w:val="Akapitzlist"/>
        <w:tabs>
          <w:tab w:val="left" w:pos="284"/>
        </w:tabs>
        <w:ind w:left="0"/>
        <w:jc w:val="both"/>
        <w:rPr>
          <w:rFonts w:ascii="Arial" w:hAnsi="Arial" w:cs="Arial"/>
          <w:sz w:val="16"/>
          <w:szCs w:val="16"/>
        </w:rPr>
      </w:pPr>
    </w:p>
    <w:p w:rsidR="00E069D3" w:rsidRPr="00BF66A8" w:rsidRDefault="00E069D3" w:rsidP="00E069D3">
      <w:pPr>
        <w:pStyle w:val="Akapitzlist"/>
        <w:tabs>
          <w:tab w:val="left" w:pos="284"/>
        </w:tabs>
        <w:ind w:left="0"/>
        <w:jc w:val="both"/>
        <w:rPr>
          <w:rFonts w:ascii="Arial" w:hAnsi="Arial" w:cs="Arial"/>
          <w:sz w:val="20"/>
          <w:szCs w:val="20"/>
        </w:rPr>
      </w:pPr>
      <w:r w:rsidRPr="00BF66A8">
        <w:rPr>
          <w:rFonts w:ascii="Arial" w:hAnsi="Arial" w:cs="Arial"/>
          <w:sz w:val="20"/>
          <w:szCs w:val="20"/>
        </w:rPr>
        <w:t>Oferta może uzyskać max. 100 pkt.</w:t>
      </w:r>
    </w:p>
    <w:p w:rsidR="00E069D3" w:rsidRPr="00005D9B" w:rsidRDefault="00E069D3" w:rsidP="00E069D3">
      <w:pPr>
        <w:pStyle w:val="Akapitzlist"/>
        <w:tabs>
          <w:tab w:val="left" w:pos="284"/>
        </w:tabs>
        <w:ind w:left="0"/>
        <w:jc w:val="both"/>
        <w:rPr>
          <w:rFonts w:ascii="Arial" w:hAnsi="Arial" w:cs="Arial"/>
          <w:sz w:val="16"/>
          <w:szCs w:val="16"/>
        </w:rPr>
      </w:pPr>
    </w:p>
    <w:p w:rsidR="00E069D3" w:rsidRPr="00BF66A8" w:rsidRDefault="00E069D3" w:rsidP="00E069D3">
      <w:pPr>
        <w:pStyle w:val="Akapitzlist"/>
        <w:tabs>
          <w:tab w:val="left" w:pos="284"/>
        </w:tabs>
        <w:ind w:left="0"/>
        <w:jc w:val="both"/>
        <w:rPr>
          <w:rFonts w:ascii="Arial" w:hAnsi="Arial" w:cs="Arial"/>
          <w:sz w:val="20"/>
          <w:szCs w:val="20"/>
        </w:rPr>
      </w:pPr>
      <w:r w:rsidRPr="00BF66A8">
        <w:rPr>
          <w:rFonts w:ascii="Arial" w:hAnsi="Arial" w:cs="Arial"/>
          <w:b/>
          <w:sz w:val="20"/>
          <w:szCs w:val="20"/>
        </w:rPr>
        <w:t xml:space="preserve">P </w:t>
      </w:r>
      <w:r w:rsidRPr="00BF66A8">
        <w:rPr>
          <w:rFonts w:ascii="Arial" w:hAnsi="Arial" w:cs="Arial"/>
          <w:sz w:val="20"/>
          <w:szCs w:val="20"/>
        </w:rPr>
        <w:t>– oznacza sumaryczną ilość punktów</w:t>
      </w:r>
    </w:p>
    <w:p w:rsidR="00E069D3" w:rsidRPr="00BF66A8" w:rsidRDefault="00E069D3" w:rsidP="00E069D3">
      <w:pPr>
        <w:pStyle w:val="Akapitzlist"/>
        <w:tabs>
          <w:tab w:val="left" w:pos="284"/>
        </w:tabs>
        <w:ind w:left="0"/>
        <w:jc w:val="both"/>
        <w:rPr>
          <w:rFonts w:ascii="Arial" w:hAnsi="Arial" w:cs="Arial"/>
          <w:sz w:val="20"/>
          <w:szCs w:val="20"/>
        </w:rPr>
      </w:pPr>
      <w:r w:rsidRPr="00BF66A8">
        <w:rPr>
          <w:rFonts w:ascii="Arial" w:hAnsi="Arial" w:cs="Arial"/>
          <w:b/>
          <w:sz w:val="20"/>
          <w:szCs w:val="20"/>
        </w:rPr>
        <w:t>P</w:t>
      </w:r>
      <w:r w:rsidRPr="00BF66A8">
        <w:rPr>
          <w:rFonts w:ascii="Arial" w:hAnsi="Arial" w:cs="Arial"/>
          <w:b/>
          <w:sz w:val="20"/>
          <w:szCs w:val="20"/>
          <w:vertAlign w:val="subscript"/>
        </w:rPr>
        <w:t>C</w:t>
      </w:r>
      <w:r w:rsidRPr="00BF66A8">
        <w:rPr>
          <w:rFonts w:ascii="Arial" w:hAnsi="Arial" w:cs="Arial"/>
          <w:b/>
          <w:sz w:val="20"/>
          <w:szCs w:val="20"/>
        </w:rPr>
        <w:t xml:space="preserve"> </w:t>
      </w:r>
      <w:r w:rsidRPr="00BF66A8">
        <w:rPr>
          <w:rFonts w:ascii="Arial" w:hAnsi="Arial" w:cs="Arial"/>
          <w:sz w:val="20"/>
          <w:szCs w:val="20"/>
        </w:rPr>
        <w:t>– liczbę punktów za kryterium „cena”</w:t>
      </w:r>
    </w:p>
    <w:p w:rsidR="00E069D3" w:rsidRPr="00BF66A8" w:rsidRDefault="00E069D3" w:rsidP="00E069D3">
      <w:pPr>
        <w:pStyle w:val="Akapitzlist"/>
        <w:tabs>
          <w:tab w:val="left" w:pos="284"/>
        </w:tabs>
        <w:ind w:left="0"/>
        <w:jc w:val="both"/>
        <w:rPr>
          <w:rFonts w:ascii="Arial" w:hAnsi="Arial" w:cs="Arial"/>
          <w:sz w:val="20"/>
          <w:szCs w:val="20"/>
        </w:rPr>
      </w:pPr>
      <w:r w:rsidRPr="00BF66A8">
        <w:rPr>
          <w:rFonts w:ascii="Arial" w:hAnsi="Arial" w:cs="Arial"/>
          <w:b/>
          <w:sz w:val="20"/>
          <w:szCs w:val="20"/>
        </w:rPr>
        <w:t>P</w:t>
      </w:r>
      <w:r w:rsidRPr="00BF66A8">
        <w:rPr>
          <w:rFonts w:ascii="Arial" w:hAnsi="Arial" w:cs="Arial"/>
          <w:b/>
          <w:sz w:val="20"/>
          <w:szCs w:val="20"/>
          <w:vertAlign w:val="subscript"/>
        </w:rPr>
        <w:t>T</w:t>
      </w:r>
      <w:r w:rsidRPr="00BF66A8">
        <w:rPr>
          <w:rFonts w:ascii="Arial" w:hAnsi="Arial" w:cs="Arial"/>
          <w:b/>
          <w:sz w:val="20"/>
          <w:szCs w:val="20"/>
        </w:rPr>
        <w:t xml:space="preserve"> </w:t>
      </w:r>
      <w:r w:rsidRPr="00BF66A8">
        <w:rPr>
          <w:rFonts w:ascii="Arial" w:hAnsi="Arial" w:cs="Arial"/>
          <w:sz w:val="20"/>
          <w:szCs w:val="20"/>
        </w:rPr>
        <w:t>– liczbę punktów za kryterium „</w:t>
      </w:r>
      <w:r w:rsidR="006B0592">
        <w:rPr>
          <w:rFonts w:ascii="Arial" w:hAnsi="Arial" w:cs="Arial"/>
          <w:sz w:val="20"/>
          <w:szCs w:val="20"/>
        </w:rPr>
        <w:t>termin wykonania</w:t>
      </w:r>
      <w:r w:rsidRPr="00BF66A8">
        <w:rPr>
          <w:rFonts w:ascii="Arial" w:hAnsi="Arial" w:cs="Arial"/>
          <w:sz w:val="20"/>
          <w:szCs w:val="20"/>
        </w:rPr>
        <w:t>”</w:t>
      </w:r>
    </w:p>
    <w:p w:rsidR="00E069D3" w:rsidRPr="00005D9B" w:rsidRDefault="00E069D3" w:rsidP="00E069D3">
      <w:pPr>
        <w:pStyle w:val="Akapitzlist"/>
        <w:tabs>
          <w:tab w:val="left" w:pos="284"/>
        </w:tabs>
        <w:ind w:left="0"/>
        <w:jc w:val="both"/>
        <w:rPr>
          <w:rFonts w:ascii="Arial" w:hAnsi="Arial" w:cs="Arial"/>
          <w:sz w:val="16"/>
          <w:szCs w:val="16"/>
        </w:rPr>
      </w:pPr>
    </w:p>
    <w:p w:rsidR="00E069D3" w:rsidRPr="00BF66A8" w:rsidRDefault="00E069D3" w:rsidP="00E069D3">
      <w:pPr>
        <w:pStyle w:val="Akapitzlist"/>
        <w:tabs>
          <w:tab w:val="left" w:pos="284"/>
        </w:tabs>
        <w:ind w:left="0"/>
        <w:rPr>
          <w:rFonts w:ascii="Arial" w:hAnsi="Arial" w:cs="Arial"/>
          <w:sz w:val="20"/>
          <w:szCs w:val="20"/>
        </w:rPr>
      </w:pPr>
      <w:r w:rsidRPr="00BF66A8">
        <w:rPr>
          <w:rFonts w:ascii="Arial" w:hAnsi="Arial" w:cs="Arial"/>
          <w:sz w:val="20"/>
          <w:szCs w:val="20"/>
        </w:rPr>
        <w:t xml:space="preserve">   -  w zakresie kryterium </w:t>
      </w:r>
      <w:r w:rsidRPr="00BF66A8">
        <w:rPr>
          <w:rFonts w:ascii="Arial" w:hAnsi="Arial" w:cs="Arial"/>
          <w:b/>
          <w:sz w:val="20"/>
          <w:szCs w:val="20"/>
        </w:rPr>
        <w:t xml:space="preserve">cena ofertowa brutto </w:t>
      </w:r>
      <w:r w:rsidRPr="00BF66A8">
        <w:rPr>
          <w:rFonts w:ascii="Arial" w:hAnsi="Arial" w:cs="Arial"/>
          <w:sz w:val="20"/>
          <w:szCs w:val="20"/>
        </w:rPr>
        <w:t xml:space="preserve">każdej z ocenianych ofert zostanie  </w:t>
      </w:r>
    </w:p>
    <w:p w:rsidR="00E069D3" w:rsidRPr="00BF66A8" w:rsidRDefault="00E069D3" w:rsidP="00E069D3">
      <w:pPr>
        <w:pStyle w:val="Akapitzlist"/>
        <w:tabs>
          <w:tab w:val="left" w:pos="284"/>
        </w:tabs>
        <w:ind w:left="0"/>
        <w:rPr>
          <w:rFonts w:ascii="Arial" w:hAnsi="Arial" w:cs="Arial"/>
          <w:sz w:val="20"/>
          <w:szCs w:val="20"/>
        </w:rPr>
      </w:pPr>
      <w:r w:rsidRPr="00BF66A8">
        <w:rPr>
          <w:rFonts w:ascii="Arial" w:hAnsi="Arial" w:cs="Arial"/>
          <w:sz w:val="20"/>
          <w:szCs w:val="20"/>
        </w:rPr>
        <w:t xml:space="preserve">      przypisana następująca liczba punktów wg wzoru:</w:t>
      </w:r>
    </w:p>
    <w:p w:rsidR="00E069D3" w:rsidRPr="00005D9B" w:rsidRDefault="00E069D3" w:rsidP="00E069D3">
      <w:pPr>
        <w:pStyle w:val="Akapitzlist"/>
        <w:tabs>
          <w:tab w:val="left" w:pos="284"/>
        </w:tabs>
        <w:ind w:left="0"/>
        <w:jc w:val="both"/>
        <w:rPr>
          <w:rFonts w:ascii="Arial" w:hAnsi="Arial" w:cs="Arial"/>
          <w:sz w:val="16"/>
          <w:szCs w:val="16"/>
        </w:rPr>
      </w:pPr>
    </w:p>
    <w:p w:rsidR="00E069D3" w:rsidRPr="00BF66A8" w:rsidRDefault="00E069D3" w:rsidP="00E069D3">
      <w:pPr>
        <w:pStyle w:val="Akapitzlist"/>
        <w:tabs>
          <w:tab w:val="left" w:pos="284"/>
        </w:tabs>
        <w:ind w:left="0"/>
        <w:jc w:val="both"/>
        <w:rPr>
          <w:rFonts w:ascii="Arial" w:hAnsi="Arial" w:cs="Arial"/>
          <w:sz w:val="20"/>
          <w:szCs w:val="20"/>
        </w:rPr>
      </w:pPr>
      <w:r w:rsidRPr="00BF66A8">
        <w:rPr>
          <w:rFonts w:ascii="Arial" w:hAnsi="Arial" w:cs="Arial"/>
          <w:sz w:val="20"/>
          <w:szCs w:val="20"/>
        </w:rPr>
        <w:t xml:space="preserve">             cena brutto najniższej z nie odrzuconych ofert</w:t>
      </w:r>
    </w:p>
    <w:p w:rsidR="00E069D3" w:rsidRPr="00BF66A8" w:rsidRDefault="00E069D3" w:rsidP="00E069D3">
      <w:pPr>
        <w:pStyle w:val="Akapitzlist"/>
        <w:tabs>
          <w:tab w:val="left" w:pos="284"/>
        </w:tabs>
        <w:ind w:left="0"/>
        <w:jc w:val="both"/>
        <w:rPr>
          <w:rFonts w:ascii="Arial" w:hAnsi="Arial" w:cs="Arial"/>
          <w:sz w:val="20"/>
          <w:szCs w:val="20"/>
        </w:rPr>
      </w:pPr>
      <w:r w:rsidRPr="00BF66A8">
        <w:rPr>
          <w:rFonts w:ascii="Arial" w:hAnsi="Arial" w:cs="Arial"/>
          <w:b/>
          <w:sz w:val="20"/>
          <w:szCs w:val="20"/>
        </w:rPr>
        <w:t>P</w:t>
      </w:r>
      <w:r w:rsidRPr="00BF66A8">
        <w:rPr>
          <w:rFonts w:ascii="Arial" w:hAnsi="Arial" w:cs="Arial"/>
          <w:b/>
          <w:sz w:val="20"/>
          <w:szCs w:val="20"/>
          <w:vertAlign w:val="subscript"/>
        </w:rPr>
        <w:t>C</w:t>
      </w:r>
      <w:r w:rsidRPr="00BF66A8">
        <w:rPr>
          <w:rFonts w:ascii="Arial" w:hAnsi="Arial" w:cs="Arial"/>
          <w:b/>
          <w:sz w:val="20"/>
          <w:szCs w:val="20"/>
        </w:rPr>
        <w:t xml:space="preserve"> </w:t>
      </w:r>
      <w:r w:rsidRPr="00BF66A8">
        <w:rPr>
          <w:rFonts w:ascii="Arial" w:hAnsi="Arial" w:cs="Arial"/>
          <w:sz w:val="20"/>
          <w:szCs w:val="20"/>
        </w:rPr>
        <w:t xml:space="preserve"> =     -----------------------------------</w:t>
      </w:r>
      <w:r>
        <w:rPr>
          <w:rFonts w:ascii="Arial" w:hAnsi="Arial" w:cs="Arial"/>
          <w:sz w:val="20"/>
          <w:szCs w:val="20"/>
        </w:rPr>
        <w:t>--------------------------  x 9</w:t>
      </w:r>
      <w:r w:rsidRPr="00BF66A8">
        <w:rPr>
          <w:rFonts w:ascii="Arial" w:hAnsi="Arial" w:cs="Arial"/>
          <w:sz w:val="20"/>
          <w:szCs w:val="20"/>
        </w:rPr>
        <w:t xml:space="preserve">0 pkt. </w:t>
      </w:r>
    </w:p>
    <w:p w:rsidR="00E069D3" w:rsidRPr="00BF66A8" w:rsidRDefault="00E069D3" w:rsidP="00E069D3">
      <w:pPr>
        <w:pStyle w:val="Akapitzlist"/>
        <w:tabs>
          <w:tab w:val="left" w:pos="284"/>
        </w:tabs>
        <w:ind w:left="0"/>
        <w:jc w:val="both"/>
        <w:rPr>
          <w:rFonts w:ascii="Arial" w:hAnsi="Arial" w:cs="Arial"/>
          <w:sz w:val="20"/>
          <w:szCs w:val="20"/>
        </w:rPr>
      </w:pPr>
      <w:r w:rsidRPr="00BF66A8">
        <w:rPr>
          <w:rFonts w:ascii="Arial" w:hAnsi="Arial" w:cs="Arial"/>
          <w:sz w:val="20"/>
          <w:szCs w:val="20"/>
        </w:rPr>
        <w:t xml:space="preserve">                        cena brutto ocenianej oferty</w:t>
      </w:r>
    </w:p>
    <w:p w:rsidR="00E069D3" w:rsidRPr="005D3AF8" w:rsidRDefault="00E069D3" w:rsidP="00E069D3">
      <w:pPr>
        <w:pStyle w:val="Akapitzlist"/>
        <w:tabs>
          <w:tab w:val="left" w:pos="284"/>
        </w:tabs>
        <w:ind w:left="0"/>
        <w:jc w:val="both"/>
        <w:rPr>
          <w:rFonts w:ascii="Arial" w:hAnsi="Arial" w:cs="Arial"/>
          <w:sz w:val="16"/>
          <w:szCs w:val="16"/>
        </w:rPr>
      </w:pPr>
    </w:p>
    <w:p w:rsidR="00E069D3" w:rsidRPr="00BF66A8" w:rsidRDefault="00E069D3" w:rsidP="00E069D3">
      <w:pPr>
        <w:pStyle w:val="Akapitzlist"/>
        <w:tabs>
          <w:tab w:val="left" w:pos="284"/>
        </w:tabs>
        <w:ind w:left="0"/>
        <w:rPr>
          <w:rFonts w:ascii="Arial" w:hAnsi="Arial" w:cs="Arial"/>
          <w:sz w:val="20"/>
          <w:szCs w:val="20"/>
        </w:rPr>
      </w:pPr>
      <w:r w:rsidRPr="00BF66A8">
        <w:rPr>
          <w:rFonts w:ascii="Arial" w:hAnsi="Arial" w:cs="Arial"/>
          <w:sz w:val="20"/>
          <w:szCs w:val="20"/>
        </w:rPr>
        <w:t xml:space="preserve">   -  w zakresie kryterium </w:t>
      </w:r>
      <w:r>
        <w:rPr>
          <w:rFonts w:ascii="Arial" w:hAnsi="Arial" w:cs="Arial"/>
          <w:b/>
          <w:sz w:val="20"/>
          <w:szCs w:val="20"/>
        </w:rPr>
        <w:t xml:space="preserve">termin </w:t>
      </w:r>
      <w:r w:rsidR="006B0592">
        <w:rPr>
          <w:rFonts w:ascii="Arial" w:hAnsi="Arial" w:cs="Arial"/>
          <w:b/>
          <w:sz w:val="20"/>
          <w:szCs w:val="20"/>
        </w:rPr>
        <w:t>wykonania</w:t>
      </w:r>
      <w:r w:rsidRPr="00BF66A8">
        <w:rPr>
          <w:rFonts w:ascii="Arial" w:hAnsi="Arial" w:cs="Arial"/>
          <w:b/>
          <w:sz w:val="20"/>
          <w:szCs w:val="20"/>
        </w:rPr>
        <w:t xml:space="preserve"> </w:t>
      </w:r>
      <w:r w:rsidRPr="00BF66A8">
        <w:rPr>
          <w:rFonts w:ascii="Arial" w:hAnsi="Arial" w:cs="Arial"/>
          <w:sz w:val="20"/>
          <w:szCs w:val="20"/>
        </w:rPr>
        <w:t xml:space="preserve">z ocenianych ofert zostanie  przypisana </w:t>
      </w:r>
    </w:p>
    <w:p w:rsidR="00E069D3" w:rsidRPr="00BF66A8" w:rsidRDefault="00E069D3" w:rsidP="00E069D3">
      <w:pPr>
        <w:pStyle w:val="Akapitzlist"/>
        <w:tabs>
          <w:tab w:val="left" w:pos="284"/>
        </w:tabs>
        <w:ind w:left="0"/>
        <w:rPr>
          <w:rFonts w:ascii="Arial" w:hAnsi="Arial" w:cs="Arial"/>
          <w:sz w:val="20"/>
          <w:szCs w:val="20"/>
        </w:rPr>
      </w:pPr>
      <w:r w:rsidRPr="00BF66A8">
        <w:rPr>
          <w:rFonts w:ascii="Arial" w:hAnsi="Arial" w:cs="Arial"/>
          <w:sz w:val="20"/>
          <w:szCs w:val="20"/>
        </w:rPr>
        <w:lastRenderedPageBreak/>
        <w:t xml:space="preserve">      następująca liczba punktów wg wzoru:</w:t>
      </w:r>
    </w:p>
    <w:p w:rsidR="00E069D3" w:rsidRPr="00005D9B" w:rsidRDefault="00E069D3" w:rsidP="00E069D3">
      <w:pPr>
        <w:pStyle w:val="Akapitzlist"/>
        <w:tabs>
          <w:tab w:val="left" w:pos="284"/>
        </w:tabs>
        <w:ind w:left="0"/>
        <w:jc w:val="both"/>
        <w:rPr>
          <w:rFonts w:ascii="Arial" w:hAnsi="Arial" w:cs="Arial"/>
          <w:sz w:val="16"/>
          <w:szCs w:val="16"/>
        </w:rPr>
      </w:pPr>
    </w:p>
    <w:p w:rsidR="00E069D3" w:rsidRPr="00BF66A8" w:rsidRDefault="00E069D3" w:rsidP="00E069D3">
      <w:pPr>
        <w:pStyle w:val="Akapitzlist"/>
        <w:tabs>
          <w:tab w:val="left" w:pos="284"/>
        </w:tabs>
        <w:ind w:left="0"/>
        <w:jc w:val="both"/>
        <w:rPr>
          <w:rFonts w:ascii="Arial" w:hAnsi="Arial" w:cs="Arial"/>
          <w:sz w:val="20"/>
          <w:szCs w:val="20"/>
        </w:rPr>
      </w:pPr>
      <w:r w:rsidRPr="00BF66A8">
        <w:rPr>
          <w:rFonts w:ascii="Arial" w:hAnsi="Arial" w:cs="Arial"/>
          <w:sz w:val="20"/>
          <w:szCs w:val="20"/>
        </w:rPr>
        <w:t xml:space="preserve">             najkrótszy </w:t>
      </w:r>
      <w:r w:rsidR="006B0592">
        <w:rPr>
          <w:rFonts w:ascii="Arial" w:hAnsi="Arial" w:cs="Arial"/>
          <w:sz w:val="20"/>
          <w:szCs w:val="20"/>
        </w:rPr>
        <w:t>termin wykonania</w:t>
      </w:r>
      <w:r w:rsidRPr="00BF66A8">
        <w:rPr>
          <w:rFonts w:ascii="Arial" w:hAnsi="Arial" w:cs="Arial"/>
          <w:sz w:val="20"/>
          <w:szCs w:val="20"/>
        </w:rPr>
        <w:t xml:space="preserve"> w nie odrzuconej ofercie</w:t>
      </w:r>
    </w:p>
    <w:p w:rsidR="00E069D3" w:rsidRPr="00BF66A8" w:rsidRDefault="00E069D3" w:rsidP="00E069D3">
      <w:pPr>
        <w:pStyle w:val="Akapitzlist"/>
        <w:tabs>
          <w:tab w:val="left" w:pos="284"/>
        </w:tabs>
        <w:ind w:left="0"/>
        <w:jc w:val="both"/>
        <w:rPr>
          <w:rFonts w:ascii="Arial" w:hAnsi="Arial" w:cs="Arial"/>
          <w:sz w:val="20"/>
          <w:szCs w:val="20"/>
        </w:rPr>
      </w:pPr>
      <w:r w:rsidRPr="00BF66A8">
        <w:rPr>
          <w:rFonts w:ascii="Arial" w:hAnsi="Arial" w:cs="Arial"/>
          <w:b/>
          <w:sz w:val="20"/>
          <w:szCs w:val="20"/>
        </w:rPr>
        <w:t>P</w:t>
      </w:r>
      <w:r w:rsidRPr="00BF66A8">
        <w:rPr>
          <w:rFonts w:ascii="Arial" w:hAnsi="Arial" w:cs="Arial"/>
          <w:b/>
          <w:sz w:val="20"/>
          <w:szCs w:val="20"/>
          <w:vertAlign w:val="subscript"/>
        </w:rPr>
        <w:t>T</w:t>
      </w:r>
      <w:r w:rsidRPr="00BF66A8">
        <w:rPr>
          <w:rFonts w:ascii="Arial" w:hAnsi="Arial" w:cs="Arial"/>
          <w:b/>
          <w:sz w:val="20"/>
          <w:szCs w:val="20"/>
        </w:rPr>
        <w:t xml:space="preserve"> </w:t>
      </w:r>
      <w:r w:rsidRPr="00BF66A8">
        <w:rPr>
          <w:rFonts w:ascii="Arial" w:hAnsi="Arial" w:cs="Arial"/>
          <w:sz w:val="20"/>
          <w:szCs w:val="20"/>
        </w:rPr>
        <w:t xml:space="preserve"> =     --------------------------------------------------------------------------</w:t>
      </w:r>
      <w:r>
        <w:rPr>
          <w:rFonts w:ascii="Arial" w:hAnsi="Arial" w:cs="Arial"/>
          <w:sz w:val="20"/>
          <w:szCs w:val="20"/>
        </w:rPr>
        <w:t>------------  x 1</w:t>
      </w:r>
      <w:r w:rsidRPr="00BF66A8">
        <w:rPr>
          <w:rFonts w:ascii="Arial" w:hAnsi="Arial" w:cs="Arial"/>
          <w:sz w:val="20"/>
          <w:szCs w:val="20"/>
        </w:rPr>
        <w:t xml:space="preserve">0 pkt. </w:t>
      </w:r>
    </w:p>
    <w:p w:rsidR="00E069D3" w:rsidRPr="00BF66A8" w:rsidRDefault="00E069D3" w:rsidP="00E069D3">
      <w:pPr>
        <w:pStyle w:val="Akapitzlist"/>
        <w:tabs>
          <w:tab w:val="left" w:pos="284"/>
        </w:tabs>
        <w:ind w:left="0"/>
        <w:jc w:val="both"/>
        <w:rPr>
          <w:rFonts w:ascii="Arial" w:hAnsi="Arial" w:cs="Arial"/>
          <w:sz w:val="20"/>
          <w:szCs w:val="20"/>
        </w:rPr>
      </w:pPr>
      <w:r w:rsidRPr="00BF66A8">
        <w:rPr>
          <w:rFonts w:ascii="Arial" w:hAnsi="Arial" w:cs="Arial"/>
          <w:sz w:val="20"/>
          <w:szCs w:val="20"/>
        </w:rPr>
        <w:t xml:space="preserve">                        </w:t>
      </w:r>
      <w:r>
        <w:rPr>
          <w:rFonts w:ascii="Arial" w:hAnsi="Arial" w:cs="Arial"/>
          <w:sz w:val="20"/>
          <w:szCs w:val="20"/>
        </w:rPr>
        <w:t xml:space="preserve">termin </w:t>
      </w:r>
      <w:r w:rsidR="006B0592">
        <w:rPr>
          <w:rFonts w:ascii="Arial" w:hAnsi="Arial" w:cs="Arial"/>
          <w:sz w:val="20"/>
          <w:szCs w:val="20"/>
        </w:rPr>
        <w:t>wykonania</w:t>
      </w:r>
      <w:r w:rsidRPr="00BF66A8">
        <w:rPr>
          <w:rFonts w:ascii="Arial" w:hAnsi="Arial" w:cs="Arial"/>
          <w:sz w:val="20"/>
          <w:szCs w:val="20"/>
        </w:rPr>
        <w:t xml:space="preserve"> w ofercie badanej</w:t>
      </w:r>
    </w:p>
    <w:p w:rsidR="00E069D3" w:rsidRPr="00005D9B" w:rsidRDefault="00E069D3" w:rsidP="00E069D3">
      <w:pPr>
        <w:pStyle w:val="Akapitzlist"/>
        <w:tabs>
          <w:tab w:val="left" w:pos="284"/>
        </w:tabs>
        <w:ind w:left="0"/>
        <w:jc w:val="both"/>
        <w:rPr>
          <w:rFonts w:ascii="Arial" w:hAnsi="Arial" w:cs="Arial"/>
          <w:sz w:val="16"/>
          <w:szCs w:val="16"/>
        </w:rPr>
      </w:pPr>
    </w:p>
    <w:p w:rsidR="00E069D3" w:rsidRPr="00BF66A8" w:rsidRDefault="00E069D3" w:rsidP="00E069D3">
      <w:pPr>
        <w:pStyle w:val="Akapitzlist"/>
        <w:tabs>
          <w:tab w:val="left" w:pos="284"/>
        </w:tabs>
        <w:ind w:left="0"/>
        <w:jc w:val="both"/>
        <w:rPr>
          <w:rFonts w:ascii="Arial" w:hAnsi="Arial" w:cs="Arial"/>
          <w:b/>
          <w:sz w:val="20"/>
          <w:szCs w:val="20"/>
        </w:rPr>
      </w:pPr>
      <w:r w:rsidRPr="00BF66A8">
        <w:rPr>
          <w:rFonts w:ascii="Arial" w:hAnsi="Arial" w:cs="Arial"/>
          <w:b/>
          <w:sz w:val="20"/>
          <w:szCs w:val="20"/>
        </w:rPr>
        <w:t xml:space="preserve">Maksymalny </w:t>
      </w:r>
      <w:r w:rsidR="006B0592">
        <w:rPr>
          <w:rFonts w:ascii="Arial" w:hAnsi="Arial" w:cs="Arial"/>
          <w:b/>
          <w:sz w:val="20"/>
          <w:szCs w:val="20"/>
        </w:rPr>
        <w:t>termin naprawy to 4</w:t>
      </w:r>
      <w:r>
        <w:rPr>
          <w:rFonts w:ascii="Arial" w:hAnsi="Arial" w:cs="Arial"/>
          <w:b/>
          <w:sz w:val="20"/>
          <w:szCs w:val="20"/>
        </w:rPr>
        <w:t>0 dni</w:t>
      </w:r>
      <w:r w:rsidRPr="00BF66A8">
        <w:rPr>
          <w:rFonts w:ascii="Arial" w:hAnsi="Arial" w:cs="Arial"/>
          <w:b/>
          <w:sz w:val="20"/>
          <w:szCs w:val="20"/>
        </w:rPr>
        <w:t xml:space="preserve"> od </w:t>
      </w:r>
      <w:r>
        <w:rPr>
          <w:rFonts w:ascii="Arial" w:hAnsi="Arial" w:cs="Arial"/>
          <w:b/>
          <w:sz w:val="20"/>
          <w:szCs w:val="20"/>
        </w:rPr>
        <w:t>daty podpisania Umowy</w:t>
      </w:r>
      <w:r w:rsidRPr="00BF66A8">
        <w:rPr>
          <w:rFonts w:ascii="Arial" w:hAnsi="Arial" w:cs="Arial"/>
          <w:b/>
          <w:sz w:val="20"/>
          <w:szCs w:val="20"/>
        </w:rPr>
        <w:t xml:space="preserve">. </w:t>
      </w:r>
    </w:p>
    <w:p w:rsidR="00E069D3" w:rsidRPr="00BF66A8" w:rsidRDefault="00E069D3" w:rsidP="00E069D3">
      <w:pPr>
        <w:pStyle w:val="Akapitzlist"/>
        <w:tabs>
          <w:tab w:val="left" w:pos="284"/>
        </w:tabs>
        <w:ind w:left="0"/>
        <w:jc w:val="both"/>
        <w:rPr>
          <w:rFonts w:ascii="Arial" w:hAnsi="Arial" w:cs="Arial"/>
          <w:b/>
          <w:sz w:val="20"/>
          <w:szCs w:val="20"/>
        </w:rPr>
      </w:pPr>
      <w:r w:rsidRPr="00BF66A8">
        <w:rPr>
          <w:rFonts w:ascii="Arial" w:hAnsi="Arial" w:cs="Arial"/>
          <w:b/>
          <w:sz w:val="20"/>
          <w:szCs w:val="20"/>
        </w:rPr>
        <w:t xml:space="preserve">Minimalny </w:t>
      </w:r>
      <w:r w:rsidR="006B0592">
        <w:rPr>
          <w:rFonts w:ascii="Arial" w:hAnsi="Arial" w:cs="Arial"/>
          <w:b/>
          <w:sz w:val="20"/>
          <w:szCs w:val="20"/>
        </w:rPr>
        <w:t>termin naprawy to 2</w:t>
      </w:r>
      <w:r>
        <w:rPr>
          <w:rFonts w:ascii="Arial" w:hAnsi="Arial" w:cs="Arial"/>
          <w:b/>
          <w:sz w:val="20"/>
          <w:szCs w:val="20"/>
        </w:rPr>
        <w:t>0 dni</w:t>
      </w:r>
      <w:r w:rsidRPr="00BF66A8">
        <w:rPr>
          <w:rFonts w:ascii="Arial" w:hAnsi="Arial" w:cs="Arial"/>
          <w:b/>
          <w:sz w:val="20"/>
          <w:szCs w:val="20"/>
        </w:rPr>
        <w:t xml:space="preserve"> od </w:t>
      </w:r>
      <w:r>
        <w:rPr>
          <w:rFonts w:ascii="Arial" w:hAnsi="Arial" w:cs="Arial"/>
          <w:b/>
          <w:sz w:val="20"/>
          <w:szCs w:val="20"/>
        </w:rPr>
        <w:t>daty podpisania Umowy</w:t>
      </w:r>
      <w:r w:rsidRPr="00BF66A8">
        <w:rPr>
          <w:rFonts w:ascii="Arial" w:hAnsi="Arial" w:cs="Arial"/>
          <w:b/>
          <w:sz w:val="20"/>
          <w:szCs w:val="20"/>
        </w:rPr>
        <w:t>.</w:t>
      </w:r>
    </w:p>
    <w:p w:rsidR="00E069D3" w:rsidRPr="00BF66A8" w:rsidRDefault="00E069D3" w:rsidP="00E069D3">
      <w:pPr>
        <w:pStyle w:val="Akapitzlist"/>
        <w:tabs>
          <w:tab w:val="left" w:pos="284"/>
        </w:tabs>
        <w:ind w:left="0"/>
        <w:jc w:val="both"/>
        <w:rPr>
          <w:rFonts w:ascii="Arial" w:hAnsi="Arial" w:cs="Arial"/>
          <w:sz w:val="20"/>
          <w:szCs w:val="20"/>
        </w:rPr>
      </w:pPr>
    </w:p>
    <w:p w:rsidR="00E069D3" w:rsidRPr="00BF66A8" w:rsidRDefault="00E069D3" w:rsidP="00E069D3">
      <w:pPr>
        <w:pStyle w:val="Akapitzlist"/>
        <w:tabs>
          <w:tab w:val="left" w:pos="284"/>
        </w:tabs>
        <w:ind w:left="0"/>
        <w:jc w:val="both"/>
        <w:rPr>
          <w:rFonts w:ascii="Arial" w:hAnsi="Arial" w:cs="Arial"/>
          <w:sz w:val="20"/>
          <w:szCs w:val="20"/>
        </w:rPr>
      </w:pPr>
      <w:r w:rsidRPr="00BF66A8">
        <w:rPr>
          <w:rFonts w:ascii="Arial" w:hAnsi="Arial" w:cs="Arial"/>
          <w:sz w:val="20"/>
          <w:szCs w:val="20"/>
        </w:rPr>
        <w:t>3) Za najkorzystniejszą  zostanie uznana oferta przedstawiająca najkorzystniejszy bilans ceny</w:t>
      </w:r>
    </w:p>
    <w:p w:rsidR="00E069D3" w:rsidRPr="00BF66A8" w:rsidRDefault="00E069D3" w:rsidP="00E069D3">
      <w:pPr>
        <w:pStyle w:val="Akapitzlist"/>
        <w:tabs>
          <w:tab w:val="left" w:pos="284"/>
        </w:tabs>
        <w:ind w:left="0"/>
        <w:jc w:val="both"/>
        <w:rPr>
          <w:rFonts w:ascii="Arial" w:hAnsi="Arial" w:cs="Arial"/>
          <w:sz w:val="20"/>
          <w:szCs w:val="20"/>
        </w:rPr>
      </w:pPr>
      <w:r w:rsidRPr="00BF66A8">
        <w:rPr>
          <w:rFonts w:ascii="Arial" w:hAnsi="Arial" w:cs="Arial"/>
          <w:sz w:val="20"/>
          <w:szCs w:val="20"/>
        </w:rPr>
        <w:t xml:space="preserve">    i pozostałych kryteriów wg wzoru:</w:t>
      </w:r>
    </w:p>
    <w:p w:rsidR="00E069D3" w:rsidRPr="008E615C" w:rsidRDefault="00E069D3" w:rsidP="00E069D3">
      <w:pPr>
        <w:pStyle w:val="Akapitzlist"/>
        <w:tabs>
          <w:tab w:val="left" w:pos="284"/>
        </w:tabs>
        <w:ind w:left="0"/>
        <w:jc w:val="both"/>
        <w:rPr>
          <w:rFonts w:ascii="Arial" w:hAnsi="Arial" w:cs="Arial"/>
          <w:b/>
          <w:sz w:val="16"/>
          <w:szCs w:val="16"/>
        </w:rPr>
      </w:pPr>
    </w:p>
    <w:p w:rsidR="00E069D3" w:rsidRDefault="00E069D3" w:rsidP="00E069D3">
      <w:pPr>
        <w:pStyle w:val="Akapitzlist"/>
        <w:tabs>
          <w:tab w:val="left" w:pos="284"/>
        </w:tabs>
        <w:ind w:left="0"/>
        <w:jc w:val="both"/>
        <w:rPr>
          <w:rFonts w:ascii="Arial" w:hAnsi="Arial" w:cs="Arial"/>
          <w:b/>
          <w:sz w:val="20"/>
          <w:szCs w:val="20"/>
          <w:vertAlign w:val="subscript"/>
        </w:rPr>
      </w:pPr>
      <w:r w:rsidRPr="00BF66A8">
        <w:rPr>
          <w:rFonts w:ascii="Arial" w:hAnsi="Arial" w:cs="Arial"/>
          <w:b/>
          <w:sz w:val="20"/>
          <w:szCs w:val="20"/>
        </w:rPr>
        <w:t xml:space="preserve">    P </w:t>
      </w:r>
      <w:r w:rsidRPr="00BF66A8">
        <w:rPr>
          <w:rFonts w:ascii="Arial" w:hAnsi="Arial" w:cs="Arial"/>
          <w:sz w:val="20"/>
          <w:szCs w:val="20"/>
        </w:rPr>
        <w:t xml:space="preserve"> =</w:t>
      </w:r>
      <w:r w:rsidRPr="00BF66A8">
        <w:rPr>
          <w:rFonts w:ascii="Arial" w:hAnsi="Arial" w:cs="Arial"/>
          <w:b/>
          <w:sz w:val="20"/>
          <w:szCs w:val="20"/>
        </w:rPr>
        <w:t xml:space="preserve"> P</w:t>
      </w:r>
      <w:r w:rsidRPr="00BF66A8">
        <w:rPr>
          <w:rFonts w:ascii="Arial" w:hAnsi="Arial" w:cs="Arial"/>
          <w:b/>
          <w:sz w:val="20"/>
          <w:szCs w:val="20"/>
          <w:vertAlign w:val="subscript"/>
        </w:rPr>
        <w:t>C</w:t>
      </w:r>
      <w:r w:rsidRPr="00BF66A8">
        <w:rPr>
          <w:rFonts w:ascii="Arial" w:hAnsi="Arial" w:cs="Arial"/>
          <w:b/>
          <w:sz w:val="20"/>
          <w:szCs w:val="20"/>
        </w:rPr>
        <w:t xml:space="preserve"> </w:t>
      </w:r>
      <w:r w:rsidRPr="00BF66A8">
        <w:rPr>
          <w:rFonts w:ascii="Arial" w:hAnsi="Arial" w:cs="Arial"/>
          <w:sz w:val="20"/>
          <w:szCs w:val="20"/>
        </w:rPr>
        <w:t xml:space="preserve">+ </w:t>
      </w:r>
      <w:r w:rsidRPr="00BF66A8">
        <w:rPr>
          <w:rFonts w:ascii="Arial" w:hAnsi="Arial" w:cs="Arial"/>
          <w:b/>
          <w:sz w:val="20"/>
          <w:szCs w:val="20"/>
        </w:rPr>
        <w:t>P</w:t>
      </w:r>
      <w:r w:rsidRPr="00BF66A8">
        <w:rPr>
          <w:rFonts w:ascii="Arial" w:hAnsi="Arial" w:cs="Arial"/>
          <w:b/>
          <w:sz w:val="20"/>
          <w:szCs w:val="20"/>
          <w:vertAlign w:val="subscript"/>
        </w:rPr>
        <w:t>T</w:t>
      </w:r>
    </w:p>
    <w:p w:rsidR="005E2153" w:rsidRPr="005E2153" w:rsidRDefault="005E2153" w:rsidP="00E069D3">
      <w:pPr>
        <w:pStyle w:val="Akapitzlist"/>
        <w:tabs>
          <w:tab w:val="left" w:pos="284"/>
        </w:tabs>
        <w:ind w:left="0"/>
        <w:jc w:val="both"/>
        <w:rPr>
          <w:rFonts w:ascii="Arial" w:hAnsi="Arial" w:cs="Arial"/>
          <w:b/>
          <w:sz w:val="16"/>
          <w:szCs w:val="16"/>
        </w:rPr>
      </w:pPr>
    </w:p>
    <w:p w:rsidR="00E069D3" w:rsidRPr="001721C8" w:rsidRDefault="00E069D3" w:rsidP="00E069D3">
      <w:pPr>
        <w:numPr>
          <w:ilvl w:val="0"/>
          <w:numId w:val="18"/>
        </w:numPr>
        <w:tabs>
          <w:tab w:val="left" w:pos="426"/>
        </w:tabs>
        <w:ind w:hanging="644"/>
        <w:jc w:val="both"/>
        <w:rPr>
          <w:rFonts w:ascii="Arial" w:hAnsi="Arial" w:cs="Arial"/>
          <w:bCs/>
          <w:sz w:val="20"/>
          <w:szCs w:val="20"/>
        </w:rPr>
      </w:pPr>
      <w:r w:rsidRPr="001721C8">
        <w:rPr>
          <w:rFonts w:ascii="Arial" w:hAnsi="Arial" w:cs="Arial"/>
          <w:b/>
          <w:sz w:val="20"/>
          <w:szCs w:val="20"/>
        </w:rPr>
        <w:t>Miejsce, sposób, termin i godzina składania ofert:</w:t>
      </w:r>
      <w:r w:rsidRPr="001721C8">
        <w:rPr>
          <w:rFonts w:ascii="Arial" w:hAnsi="Arial" w:cs="Arial"/>
          <w:bCs/>
          <w:sz w:val="20"/>
          <w:szCs w:val="20"/>
        </w:rPr>
        <w:t xml:space="preserve">  oferty należy przesłać w terminie do dnia: </w:t>
      </w:r>
    </w:p>
    <w:p w:rsidR="00E069D3" w:rsidRDefault="00E069D3" w:rsidP="00E069D3">
      <w:pPr>
        <w:jc w:val="both"/>
        <w:rPr>
          <w:rFonts w:ascii="Arial" w:hAnsi="Arial" w:cs="Arial"/>
          <w:sz w:val="20"/>
          <w:szCs w:val="20"/>
        </w:rPr>
      </w:pPr>
      <w:r>
        <w:rPr>
          <w:rFonts w:ascii="Arial" w:hAnsi="Arial" w:cs="Arial"/>
          <w:b/>
          <w:sz w:val="20"/>
          <w:szCs w:val="20"/>
          <w:u w:val="single"/>
        </w:rPr>
        <w:t>………………….</w:t>
      </w:r>
      <w:r w:rsidRPr="001A7668">
        <w:rPr>
          <w:rFonts w:ascii="Arial" w:hAnsi="Arial" w:cs="Arial"/>
          <w:b/>
          <w:sz w:val="20"/>
          <w:szCs w:val="20"/>
        </w:rPr>
        <w:t xml:space="preserve"> </w:t>
      </w:r>
      <w:r w:rsidRPr="001721C8">
        <w:rPr>
          <w:rFonts w:ascii="Arial" w:hAnsi="Arial" w:cs="Arial"/>
          <w:sz w:val="20"/>
          <w:szCs w:val="20"/>
        </w:rPr>
        <w:t xml:space="preserve">do godz. </w:t>
      </w:r>
      <w:r w:rsidRPr="001721C8">
        <w:rPr>
          <w:rFonts w:ascii="Arial" w:hAnsi="Arial" w:cs="Arial"/>
          <w:b/>
          <w:sz w:val="20"/>
          <w:szCs w:val="20"/>
        </w:rPr>
        <w:t>10</w:t>
      </w:r>
      <w:r w:rsidRPr="001721C8">
        <w:rPr>
          <w:rFonts w:ascii="Arial" w:hAnsi="Arial" w:cs="Arial"/>
          <w:b/>
          <w:sz w:val="20"/>
          <w:szCs w:val="20"/>
          <w:vertAlign w:val="superscript"/>
        </w:rPr>
        <w:t xml:space="preserve">00 </w:t>
      </w:r>
      <w:r w:rsidRPr="001721C8">
        <w:rPr>
          <w:rFonts w:ascii="Arial" w:hAnsi="Arial" w:cs="Arial"/>
          <w:sz w:val="20"/>
          <w:szCs w:val="20"/>
        </w:rPr>
        <w:t xml:space="preserve">w zamkniętej kopercie (zapieczętowanej w sposób gwarantujący zachowanie poufności jej treści oraz zabezpieczający jej nienaruszalność) na adres: </w:t>
      </w:r>
    </w:p>
    <w:p w:rsidR="00E069D3" w:rsidRDefault="00E069D3" w:rsidP="00E069D3">
      <w:pPr>
        <w:jc w:val="both"/>
        <w:rPr>
          <w:rFonts w:ascii="Arial" w:hAnsi="Arial" w:cs="Arial"/>
          <w:sz w:val="20"/>
          <w:szCs w:val="20"/>
        </w:rPr>
      </w:pPr>
      <w:r w:rsidRPr="001721C8">
        <w:rPr>
          <w:rFonts w:ascii="Arial" w:hAnsi="Arial" w:cs="Arial"/>
          <w:b/>
          <w:i/>
          <w:sz w:val="20"/>
          <w:szCs w:val="20"/>
        </w:rPr>
        <w:t xml:space="preserve">Dział Elektroenergetyczny </w:t>
      </w:r>
      <w:r>
        <w:rPr>
          <w:rFonts w:ascii="Arial" w:hAnsi="Arial" w:cs="Arial"/>
          <w:b/>
          <w:i/>
          <w:sz w:val="20"/>
          <w:szCs w:val="20"/>
        </w:rPr>
        <w:t>PB, ul. Zwierzyniecka 10, 15-333</w:t>
      </w:r>
      <w:r w:rsidRPr="001721C8">
        <w:rPr>
          <w:rFonts w:ascii="Arial" w:hAnsi="Arial" w:cs="Arial"/>
          <w:b/>
          <w:i/>
          <w:sz w:val="20"/>
          <w:szCs w:val="20"/>
        </w:rPr>
        <w:t xml:space="preserve"> Białystok</w:t>
      </w:r>
      <w:r w:rsidRPr="001721C8">
        <w:rPr>
          <w:rFonts w:ascii="Arial" w:hAnsi="Arial" w:cs="Arial"/>
          <w:sz w:val="20"/>
          <w:szCs w:val="20"/>
        </w:rPr>
        <w:t>, z dopiskiem na kopercie:</w:t>
      </w:r>
    </w:p>
    <w:p w:rsidR="00E069D3" w:rsidRPr="00005D9B" w:rsidRDefault="00E069D3" w:rsidP="00E069D3">
      <w:pPr>
        <w:jc w:val="both"/>
        <w:rPr>
          <w:rFonts w:ascii="Arial" w:hAnsi="Arial" w:cs="Arial"/>
          <w:b/>
          <w:i/>
          <w:sz w:val="16"/>
          <w:szCs w:val="16"/>
        </w:rPr>
      </w:pPr>
      <w:r w:rsidRPr="00005D9B">
        <w:rPr>
          <w:rFonts w:ascii="Arial" w:hAnsi="Arial" w:cs="Arial"/>
          <w:sz w:val="16"/>
          <w:szCs w:val="16"/>
        </w:rPr>
        <w:t xml:space="preserve"> </w:t>
      </w:r>
    </w:p>
    <w:p w:rsidR="00E069D3" w:rsidRDefault="00E069D3" w:rsidP="00E069D3">
      <w:pPr>
        <w:jc w:val="both"/>
        <w:rPr>
          <w:rFonts w:ascii="Arial" w:hAnsi="Arial" w:cs="Arial"/>
          <w:b/>
          <w:bCs/>
          <w:sz w:val="20"/>
          <w:szCs w:val="20"/>
        </w:rPr>
      </w:pPr>
      <w:r>
        <w:rPr>
          <w:rFonts w:ascii="Arial" w:hAnsi="Arial" w:cs="Arial"/>
          <w:b/>
          <w:sz w:val="20"/>
          <w:szCs w:val="20"/>
        </w:rPr>
        <w:t xml:space="preserve">„Oferta na </w:t>
      </w:r>
      <w:r w:rsidR="006B0592">
        <w:rPr>
          <w:rFonts w:ascii="Arial" w:hAnsi="Arial" w:cs="Arial"/>
          <w:b/>
          <w:bCs/>
          <w:sz w:val="20"/>
          <w:szCs w:val="20"/>
        </w:rPr>
        <w:t>wymianę układów pomiarowych</w:t>
      </w:r>
      <w:r>
        <w:rPr>
          <w:rFonts w:ascii="Arial" w:hAnsi="Arial" w:cs="Arial"/>
          <w:b/>
          <w:bCs/>
          <w:sz w:val="20"/>
          <w:szCs w:val="20"/>
        </w:rPr>
        <w:t>”.</w:t>
      </w:r>
    </w:p>
    <w:p w:rsidR="00E069D3" w:rsidRPr="00DA4E0B" w:rsidRDefault="00E069D3" w:rsidP="00E069D3">
      <w:pPr>
        <w:jc w:val="both"/>
        <w:rPr>
          <w:rFonts w:ascii="Arial" w:hAnsi="Arial" w:cs="Arial"/>
          <w:b/>
          <w:bCs/>
          <w:sz w:val="20"/>
          <w:szCs w:val="20"/>
        </w:rPr>
      </w:pPr>
    </w:p>
    <w:p w:rsidR="00E069D3" w:rsidRPr="00BF66A8" w:rsidRDefault="00E069D3" w:rsidP="00E069D3">
      <w:pPr>
        <w:spacing w:after="120"/>
        <w:jc w:val="both"/>
        <w:rPr>
          <w:rFonts w:ascii="Arial" w:hAnsi="Arial" w:cs="Arial"/>
          <w:sz w:val="20"/>
          <w:szCs w:val="20"/>
        </w:rPr>
      </w:pPr>
      <w:r w:rsidRPr="001721C8">
        <w:rPr>
          <w:rFonts w:ascii="Arial" w:hAnsi="Arial" w:cs="Arial"/>
          <w:sz w:val="20"/>
          <w:szCs w:val="20"/>
        </w:rPr>
        <w:t>Oferty, które wpłyną do siedziby Politechniki Białostockiej po wyznaczonym terminie składania ofert, będą odsyłane bez otwierania. Nie dopuszcza się składania ofert w wersji elektronicznej. Zamawiający zastrzega sobie prawo do unieważnienia prowadzonego zapytania bez podania przyczyny w każdym czasie, również po złożeniu i rozpatrzeniu ofert.</w:t>
      </w:r>
    </w:p>
    <w:p w:rsidR="00E069D3" w:rsidRPr="00BA1A33" w:rsidRDefault="00E069D3" w:rsidP="00E069D3">
      <w:pPr>
        <w:numPr>
          <w:ilvl w:val="0"/>
          <w:numId w:val="18"/>
        </w:numPr>
        <w:tabs>
          <w:tab w:val="left" w:pos="426"/>
        </w:tabs>
        <w:ind w:hanging="644"/>
        <w:jc w:val="both"/>
        <w:rPr>
          <w:rFonts w:ascii="Arial" w:hAnsi="Arial" w:cs="Arial"/>
          <w:b/>
          <w:sz w:val="20"/>
          <w:szCs w:val="20"/>
        </w:rPr>
      </w:pPr>
      <w:r w:rsidRPr="00BA1A33">
        <w:rPr>
          <w:rFonts w:ascii="Arial" w:hAnsi="Arial" w:cs="Arial"/>
          <w:b/>
          <w:sz w:val="20"/>
          <w:szCs w:val="20"/>
        </w:rPr>
        <w:t>Oferta musi zawierać następujące dokumenty:</w:t>
      </w:r>
    </w:p>
    <w:p w:rsidR="00E069D3" w:rsidRPr="00005D9B" w:rsidRDefault="00E069D3" w:rsidP="00E069D3">
      <w:pPr>
        <w:tabs>
          <w:tab w:val="left" w:pos="426"/>
        </w:tabs>
        <w:ind w:hanging="644"/>
        <w:jc w:val="both"/>
        <w:rPr>
          <w:rFonts w:ascii="Arial" w:hAnsi="Arial" w:cs="Arial"/>
          <w:b/>
          <w:sz w:val="16"/>
          <w:szCs w:val="16"/>
        </w:rPr>
      </w:pPr>
    </w:p>
    <w:p w:rsidR="00E069D3" w:rsidRPr="00BA1A33" w:rsidRDefault="00E069D3" w:rsidP="00E069D3">
      <w:pPr>
        <w:pStyle w:val="Akapitzlist"/>
        <w:numPr>
          <w:ilvl w:val="0"/>
          <w:numId w:val="15"/>
        </w:numPr>
        <w:tabs>
          <w:tab w:val="left" w:pos="426"/>
        </w:tabs>
        <w:ind w:hanging="644"/>
        <w:contextualSpacing w:val="0"/>
        <w:jc w:val="both"/>
        <w:rPr>
          <w:rFonts w:ascii="Arial" w:eastAsia="Calibri" w:hAnsi="Arial" w:cs="Arial"/>
          <w:sz w:val="20"/>
          <w:szCs w:val="20"/>
        </w:rPr>
      </w:pPr>
      <w:r w:rsidRPr="00BA1A33">
        <w:rPr>
          <w:rFonts w:ascii="Arial" w:eastAsia="Calibri" w:hAnsi="Arial" w:cs="Arial"/>
          <w:bCs/>
          <w:sz w:val="20"/>
          <w:szCs w:val="20"/>
        </w:rPr>
        <w:t xml:space="preserve">Oferta </w:t>
      </w:r>
      <w:r w:rsidRPr="00BA1A33">
        <w:rPr>
          <w:rFonts w:ascii="Arial" w:eastAsia="Calibri" w:hAnsi="Arial" w:cs="Arial"/>
          <w:sz w:val="20"/>
          <w:szCs w:val="20"/>
        </w:rPr>
        <w:t>cenowa - zał. nr 1</w:t>
      </w:r>
    </w:p>
    <w:p w:rsidR="00E069D3" w:rsidRDefault="00E069D3" w:rsidP="00E069D3">
      <w:pPr>
        <w:pStyle w:val="Akapitzlist"/>
        <w:numPr>
          <w:ilvl w:val="0"/>
          <w:numId w:val="15"/>
        </w:numPr>
        <w:tabs>
          <w:tab w:val="left" w:pos="426"/>
        </w:tabs>
        <w:ind w:hanging="644"/>
        <w:contextualSpacing w:val="0"/>
        <w:jc w:val="both"/>
        <w:rPr>
          <w:rFonts w:ascii="Arial" w:hAnsi="Arial" w:cs="Arial"/>
          <w:bCs/>
          <w:sz w:val="20"/>
          <w:szCs w:val="20"/>
        </w:rPr>
      </w:pPr>
      <w:r>
        <w:rPr>
          <w:rFonts w:ascii="Arial" w:hAnsi="Arial" w:cs="Arial"/>
          <w:bCs/>
          <w:sz w:val="20"/>
          <w:szCs w:val="20"/>
        </w:rPr>
        <w:t>Kopia KRS lub wpisu do ewidencji działalności gospodarczej</w:t>
      </w:r>
    </w:p>
    <w:p w:rsidR="00D04804" w:rsidRDefault="00E069D3" w:rsidP="006B0592">
      <w:pPr>
        <w:pStyle w:val="Akapitzlist"/>
        <w:numPr>
          <w:ilvl w:val="0"/>
          <w:numId w:val="15"/>
        </w:numPr>
        <w:tabs>
          <w:tab w:val="left" w:pos="426"/>
        </w:tabs>
        <w:ind w:left="426" w:hanging="350"/>
        <w:contextualSpacing w:val="0"/>
        <w:jc w:val="both"/>
        <w:rPr>
          <w:rFonts w:ascii="Arial" w:hAnsi="Arial" w:cs="Arial"/>
          <w:bCs/>
          <w:sz w:val="20"/>
          <w:szCs w:val="20"/>
        </w:rPr>
      </w:pPr>
      <w:r>
        <w:rPr>
          <w:rFonts w:ascii="Arial" w:hAnsi="Arial" w:cs="Arial"/>
          <w:bCs/>
          <w:sz w:val="20"/>
          <w:szCs w:val="20"/>
        </w:rPr>
        <w:t xml:space="preserve">Typ proponowanych urządzeń, producent, nr katalogowy – zgodny z </w:t>
      </w:r>
      <w:r w:rsidR="006B0592">
        <w:rPr>
          <w:rFonts w:ascii="Arial" w:hAnsi="Arial" w:cs="Arial"/>
          <w:bCs/>
          <w:sz w:val="20"/>
          <w:szCs w:val="20"/>
        </w:rPr>
        <w:t xml:space="preserve">wymaganiami </w:t>
      </w:r>
      <w:r w:rsidR="00D04804">
        <w:rPr>
          <w:rFonts w:ascii="Arial" w:hAnsi="Arial" w:cs="Arial"/>
          <w:bCs/>
          <w:sz w:val="20"/>
          <w:szCs w:val="20"/>
        </w:rPr>
        <w:t xml:space="preserve">określonymi </w:t>
      </w:r>
    </w:p>
    <w:p w:rsidR="00E069D3" w:rsidRDefault="00D04804" w:rsidP="00D04804">
      <w:pPr>
        <w:pStyle w:val="Akapitzlist"/>
        <w:tabs>
          <w:tab w:val="left" w:pos="426"/>
        </w:tabs>
        <w:ind w:left="426"/>
        <w:contextualSpacing w:val="0"/>
        <w:jc w:val="both"/>
        <w:rPr>
          <w:rFonts w:ascii="Arial" w:hAnsi="Arial" w:cs="Arial"/>
          <w:bCs/>
          <w:sz w:val="20"/>
          <w:szCs w:val="20"/>
        </w:rPr>
      </w:pPr>
      <w:r>
        <w:rPr>
          <w:rFonts w:ascii="Arial" w:hAnsi="Arial" w:cs="Arial"/>
          <w:bCs/>
          <w:sz w:val="20"/>
          <w:szCs w:val="20"/>
        </w:rPr>
        <w:t xml:space="preserve">w Piśmie </w:t>
      </w:r>
      <w:r w:rsidRPr="00D04804">
        <w:rPr>
          <w:rFonts w:ascii="Arial" w:hAnsi="Arial" w:cs="Arial"/>
          <w:sz w:val="20"/>
          <w:szCs w:val="20"/>
        </w:rPr>
        <w:t>L.dz./12468/DU/MS/2019</w:t>
      </w:r>
      <w:r>
        <w:rPr>
          <w:rFonts w:ascii="Arial" w:hAnsi="Arial" w:cs="Arial"/>
          <w:sz w:val="20"/>
          <w:szCs w:val="20"/>
        </w:rPr>
        <w:t xml:space="preserve"> </w:t>
      </w:r>
      <w:r w:rsidR="006B0592">
        <w:rPr>
          <w:rFonts w:ascii="Arial" w:hAnsi="Arial" w:cs="Arial"/>
          <w:bCs/>
          <w:sz w:val="20"/>
          <w:szCs w:val="20"/>
        </w:rPr>
        <w:t>PGE S.A. Dystrybucja oddział Białystok</w:t>
      </w:r>
    </w:p>
    <w:p w:rsidR="00E069D3" w:rsidRPr="00005D9B" w:rsidRDefault="00E069D3" w:rsidP="00E069D3">
      <w:pPr>
        <w:pStyle w:val="Akapitzlist"/>
        <w:tabs>
          <w:tab w:val="left" w:pos="426"/>
        </w:tabs>
        <w:ind w:hanging="644"/>
        <w:jc w:val="both"/>
        <w:rPr>
          <w:rFonts w:ascii="Arial" w:eastAsia="Calibri" w:hAnsi="Arial" w:cs="Arial"/>
          <w:sz w:val="16"/>
          <w:szCs w:val="16"/>
        </w:rPr>
      </w:pPr>
    </w:p>
    <w:p w:rsidR="00E069D3" w:rsidRPr="00BA1A33" w:rsidRDefault="00E069D3" w:rsidP="00E069D3">
      <w:pPr>
        <w:pStyle w:val="Akapitzlist"/>
        <w:numPr>
          <w:ilvl w:val="0"/>
          <w:numId w:val="18"/>
        </w:numPr>
        <w:autoSpaceDE w:val="0"/>
        <w:ind w:left="284" w:hanging="284"/>
        <w:contextualSpacing w:val="0"/>
        <w:rPr>
          <w:rFonts w:ascii="Arial" w:hAnsi="Arial" w:cs="Arial"/>
          <w:bCs/>
          <w:sz w:val="20"/>
          <w:szCs w:val="20"/>
        </w:rPr>
      </w:pPr>
      <w:r w:rsidRPr="00BA1A33">
        <w:rPr>
          <w:rFonts w:ascii="Arial" w:hAnsi="Arial" w:cs="Arial"/>
          <w:bCs/>
          <w:sz w:val="20"/>
          <w:szCs w:val="20"/>
        </w:rPr>
        <w:t>Cena oferty winna obejmować wszelkie koszty jakie poniesie Wykonawca przy realizacji zamówienia (koszt transportu, ew. ubezpieczenia).</w:t>
      </w:r>
    </w:p>
    <w:p w:rsidR="00E069D3" w:rsidRPr="00BA1A33" w:rsidRDefault="00E069D3" w:rsidP="00E069D3">
      <w:pPr>
        <w:pStyle w:val="Akapitzlist"/>
        <w:numPr>
          <w:ilvl w:val="0"/>
          <w:numId w:val="18"/>
        </w:numPr>
        <w:tabs>
          <w:tab w:val="left" w:pos="284"/>
        </w:tabs>
        <w:autoSpaceDE w:val="0"/>
        <w:ind w:left="284" w:hanging="284"/>
        <w:contextualSpacing w:val="0"/>
        <w:jc w:val="both"/>
        <w:rPr>
          <w:rFonts w:ascii="Arial" w:hAnsi="Arial" w:cs="Arial"/>
          <w:bCs/>
          <w:sz w:val="20"/>
          <w:szCs w:val="20"/>
        </w:rPr>
      </w:pPr>
      <w:r w:rsidRPr="00BA1A33">
        <w:rPr>
          <w:rFonts w:ascii="Arial" w:hAnsi="Arial" w:cs="Arial"/>
          <w:bCs/>
          <w:sz w:val="20"/>
          <w:szCs w:val="20"/>
        </w:rPr>
        <w:t>Zamawiający zastrzega sobie prawo do unieważnienia prowadzonego zapytania bez podania przyczyny przed terminem wyznaczonym na składanie ofert.</w:t>
      </w:r>
    </w:p>
    <w:p w:rsidR="00E069D3" w:rsidRPr="00BA1A33" w:rsidRDefault="00E069D3" w:rsidP="00E069D3">
      <w:pPr>
        <w:pStyle w:val="Akapitzlist"/>
        <w:numPr>
          <w:ilvl w:val="0"/>
          <w:numId w:val="18"/>
        </w:numPr>
        <w:tabs>
          <w:tab w:val="left" w:pos="284"/>
        </w:tabs>
        <w:autoSpaceDE w:val="0"/>
        <w:ind w:left="284" w:hanging="284"/>
        <w:contextualSpacing w:val="0"/>
        <w:jc w:val="both"/>
        <w:rPr>
          <w:rFonts w:ascii="Arial" w:hAnsi="Arial" w:cs="Arial"/>
          <w:bCs/>
          <w:sz w:val="20"/>
          <w:szCs w:val="20"/>
        </w:rPr>
      </w:pPr>
      <w:r w:rsidRPr="00BA1A33">
        <w:rPr>
          <w:rFonts w:ascii="Arial" w:eastAsia="Calibri" w:hAnsi="Arial" w:cs="Arial"/>
          <w:b/>
          <w:bCs/>
          <w:sz w:val="20"/>
          <w:szCs w:val="20"/>
        </w:rPr>
        <w:t xml:space="preserve">Rozstrzygnięcie postępowania: </w:t>
      </w:r>
      <w:r w:rsidRPr="00BA1A33">
        <w:rPr>
          <w:rFonts w:ascii="Arial" w:hAnsi="Arial" w:cs="Arial"/>
          <w:bCs/>
          <w:sz w:val="20"/>
          <w:szCs w:val="20"/>
        </w:rPr>
        <w:t>protokół z wyboru wykonawcy zamówienia zostanie zamieszczony na stronie  internetowej.</w:t>
      </w:r>
    </w:p>
    <w:p w:rsidR="00E069D3" w:rsidRPr="00BA1A33" w:rsidRDefault="00E069D3" w:rsidP="00E069D3">
      <w:pPr>
        <w:pStyle w:val="Akapitzlist"/>
        <w:numPr>
          <w:ilvl w:val="0"/>
          <w:numId w:val="18"/>
        </w:numPr>
        <w:tabs>
          <w:tab w:val="left" w:pos="426"/>
          <w:tab w:val="left" w:pos="709"/>
        </w:tabs>
        <w:autoSpaceDE w:val="0"/>
        <w:ind w:left="284" w:hanging="284"/>
        <w:contextualSpacing w:val="0"/>
        <w:rPr>
          <w:rFonts w:ascii="Arial" w:hAnsi="Arial" w:cs="Arial"/>
          <w:bCs/>
          <w:sz w:val="20"/>
          <w:szCs w:val="20"/>
        </w:rPr>
      </w:pPr>
      <w:r w:rsidRPr="00BA1A33">
        <w:rPr>
          <w:rFonts w:ascii="Arial" w:eastAsia="Calibri" w:hAnsi="Arial" w:cs="Arial"/>
          <w:b/>
          <w:bCs/>
          <w:sz w:val="20"/>
          <w:szCs w:val="20"/>
        </w:rPr>
        <w:t xml:space="preserve">Osoba do kontaktu: </w:t>
      </w:r>
      <w:r>
        <w:rPr>
          <w:rFonts w:ascii="Arial" w:hAnsi="Arial" w:cs="Arial"/>
          <w:bCs/>
          <w:sz w:val="20"/>
          <w:szCs w:val="20"/>
        </w:rPr>
        <w:t xml:space="preserve">Sławomir </w:t>
      </w:r>
      <w:proofErr w:type="spellStart"/>
      <w:r>
        <w:rPr>
          <w:rFonts w:ascii="Arial" w:hAnsi="Arial" w:cs="Arial"/>
          <w:bCs/>
          <w:sz w:val="20"/>
          <w:szCs w:val="20"/>
        </w:rPr>
        <w:t>Daciuk</w:t>
      </w:r>
      <w:proofErr w:type="spellEnd"/>
      <w:r>
        <w:rPr>
          <w:rFonts w:ascii="Arial" w:hAnsi="Arial" w:cs="Arial"/>
          <w:bCs/>
          <w:sz w:val="20"/>
          <w:szCs w:val="20"/>
        </w:rPr>
        <w:t xml:space="preserve"> tel. 85 746 97 10, adres e-mail: s.daciuk@pb.edu.pl</w:t>
      </w:r>
    </w:p>
    <w:p w:rsidR="00E069D3" w:rsidRPr="00C40E48" w:rsidRDefault="00E069D3" w:rsidP="00E069D3">
      <w:pPr>
        <w:pStyle w:val="Akapitzlist"/>
        <w:numPr>
          <w:ilvl w:val="0"/>
          <w:numId w:val="18"/>
        </w:numPr>
        <w:tabs>
          <w:tab w:val="left" w:pos="709"/>
        </w:tabs>
        <w:autoSpaceDE w:val="0"/>
        <w:ind w:left="284" w:hanging="284"/>
        <w:contextualSpacing w:val="0"/>
        <w:jc w:val="both"/>
        <w:rPr>
          <w:rFonts w:ascii="Arial" w:hAnsi="Arial" w:cs="Arial"/>
          <w:sz w:val="20"/>
          <w:szCs w:val="20"/>
        </w:rPr>
      </w:pPr>
      <w:r w:rsidRPr="00C40E48">
        <w:rPr>
          <w:rFonts w:ascii="Arial" w:eastAsia="Calibri" w:hAnsi="Arial" w:cs="Arial"/>
          <w:b/>
          <w:bCs/>
          <w:sz w:val="20"/>
          <w:szCs w:val="20"/>
        </w:rPr>
        <w:t xml:space="preserve">Załączniki: </w:t>
      </w:r>
    </w:p>
    <w:p w:rsidR="00E069D3" w:rsidRDefault="00E069D3" w:rsidP="00E069D3">
      <w:pPr>
        <w:pStyle w:val="Akapitzlist"/>
        <w:tabs>
          <w:tab w:val="left" w:pos="426"/>
          <w:tab w:val="left" w:pos="709"/>
        </w:tabs>
        <w:autoSpaceDE w:val="0"/>
        <w:ind w:left="284"/>
        <w:contextualSpacing w:val="0"/>
        <w:jc w:val="both"/>
        <w:rPr>
          <w:rFonts w:ascii="Arial" w:eastAsia="Calibri" w:hAnsi="Arial" w:cs="Arial"/>
          <w:bCs/>
          <w:sz w:val="20"/>
          <w:szCs w:val="20"/>
        </w:rPr>
      </w:pPr>
      <w:r>
        <w:rPr>
          <w:rFonts w:ascii="Arial" w:eastAsia="Calibri" w:hAnsi="Arial" w:cs="Arial"/>
          <w:b/>
          <w:bCs/>
          <w:sz w:val="20"/>
          <w:szCs w:val="20"/>
        </w:rPr>
        <w:t xml:space="preserve"> </w:t>
      </w:r>
      <w:r>
        <w:rPr>
          <w:rFonts w:ascii="Arial" w:eastAsia="Calibri" w:hAnsi="Arial" w:cs="Arial"/>
          <w:bCs/>
          <w:sz w:val="20"/>
          <w:szCs w:val="20"/>
        </w:rPr>
        <w:t>Integralną częścią Zapytania Ofertowego są:</w:t>
      </w:r>
    </w:p>
    <w:p w:rsidR="00E069D3" w:rsidRPr="00C40E48" w:rsidRDefault="00E069D3" w:rsidP="00E069D3">
      <w:pPr>
        <w:pStyle w:val="Akapitzlist"/>
        <w:tabs>
          <w:tab w:val="left" w:pos="426"/>
          <w:tab w:val="left" w:pos="709"/>
        </w:tabs>
        <w:autoSpaceDE w:val="0"/>
        <w:ind w:left="284"/>
        <w:contextualSpacing w:val="0"/>
        <w:jc w:val="both"/>
        <w:rPr>
          <w:rFonts w:ascii="Arial" w:hAnsi="Arial" w:cs="Arial"/>
          <w:sz w:val="20"/>
          <w:szCs w:val="20"/>
        </w:rPr>
      </w:pPr>
      <w:r>
        <w:rPr>
          <w:rFonts w:ascii="Arial" w:eastAsia="Calibri" w:hAnsi="Arial" w:cs="Arial"/>
          <w:bCs/>
          <w:sz w:val="20"/>
          <w:szCs w:val="20"/>
        </w:rPr>
        <w:t xml:space="preserve"> Załącznik nr 1 – wzór formularza Oferty</w:t>
      </w:r>
    </w:p>
    <w:p w:rsidR="00E069D3" w:rsidRPr="00651A54" w:rsidRDefault="00E069D3" w:rsidP="00E069D3">
      <w:pPr>
        <w:pStyle w:val="Akapitzlist"/>
        <w:tabs>
          <w:tab w:val="left" w:pos="426"/>
          <w:tab w:val="left" w:pos="709"/>
        </w:tabs>
        <w:autoSpaceDE w:val="0"/>
        <w:ind w:left="284"/>
        <w:contextualSpacing w:val="0"/>
        <w:jc w:val="both"/>
        <w:rPr>
          <w:rFonts w:ascii="Arial" w:hAnsi="Arial" w:cs="Arial"/>
          <w:sz w:val="20"/>
          <w:szCs w:val="20"/>
        </w:rPr>
      </w:pPr>
      <w:r w:rsidRPr="00BA1A33">
        <w:rPr>
          <w:rFonts w:ascii="Arial" w:hAnsi="Arial" w:cs="Arial"/>
          <w:sz w:val="20"/>
          <w:szCs w:val="20"/>
        </w:rPr>
        <w:t xml:space="preserve"> </w:t>
      </w:r>
      <w:r>
        <w:rPr>
          <w:rFonts w:ascii="Arial" w:eastAsia="Calibri" w:hAnsi="Arial" w:cs="Arial"/>
          <w:bCs/>
          <w:sz w:val="20"/>
          <w:szCs w:val="20"/>
        </w:rPr>
        <w:t xml:space="preserve">Załącznik nr 2 – </w:t>
      </w:r>
      <w:r w:rsidRPr="000B09D2">
        <w:rPr>
          <w:rFonts w:ascii="Arial" w:hAnsi="Arial" w:cs="Arial"/>
          <w:sz w:val="20"/>
          <w:szCs w:val="20"/>
        </w:rPr>
        <w:t>Szczegółowy zakres prac i wymagania Zamawiającego</w:t>
      </w:r>
    </w:p>
    <w:p w:rsidR="00E069D3" w:rsidRPr="00651A54" w:rsidRDefault="00E069D3" w:rsidP="00E069D3">
      <w:pPr>
        <w:pStyle w:val="Akapitzlist"/>
        <w:tabs>
          <w:tab w:val="left" w:pos="426"/>
          <w:tab w:val="left" w:pos="709"/>
        </w:tabs>
        <w:autoSpaceDE w:val="0"/>
        <w:ind w:left="284"/>
        <w:contextualSpacing w:val="0"/>
        <w:jc w:val="both"/>
        <w:rPr>
          <w:rFonts w:ascii="Arial" w:hAnsi="Arial" w:cs="Arial"/>
          <w:sz w:val="20"/>
          <w:szCs w:val="20"/>
        </w:rPr>
      </w:pPr>
      <w:r>
        <w:rPr>
          <w:rFonts w:ascii="Arial" w:eastAsia="Calibri" w:hAnsi="Arial" w:cs="Arial"/>
          <w:bCs/>
          <w:sz w:val="20"/>
          <w:szCs w:val="20"/>
        </w:rPr>
        <w:t xml:space="preserve"> Załącznik nr 3 – </w:t>
      </w:r>
      <w:r w:rsidR="009767B4">
        <w:rPr>
          <w:rFonts w:ascii="Arial" w:hAnsi="Arial" w:cs="Arial"/>
          <w:sz w:val="20"/>
          <w:szCs w:val="20"/>
        </w:rPr>
        <w:t>Wzór Umowy</w:t>
      </w:r>
    </w:p>
    <w:p w:rsidR="00E069D3" w:rsidRDefault="00E069D3" w:rsidP="00E069D3">
      <w:pPr>
        <w:pStyle w:val="Akapitzlist"/>
        <w:tabs>
          <w:tab w:val="left" w:pos="426"/>
          <w:tab w:val="left" w:pos="709"/>
        </w:tabs>
        <w:autoSpaceDE w:val="0"/>
        <w:ind w:left="284"/>
        <w:contextualSpacing w:val="0"/>
        <w:jc w:val="both"/>
        <w:rPr>
          <w:rFonts w:ascii="Arial" w:hAnsi="Arial" w:cs="Arial"/>
          <w:sz w:val="20"/>
          <w:szCs w:val="20"/>
        </w:rPr>
      </w:pPr>
      <w:r>
        <w:rPr>
          <w:rFonts w:ascii="Arial" w:eastAsia="Calibri" w:hAnsi="Arial" w:cs="Arial"/>
          <w:bCs/>
          <w:sz w:val="20"/>
          <w:szCs w:val="20"/>
        </w:rPr>
        <w:t xml:space="preserve"> Załącznik nr 4 – </w:t>
      </w:r>
      <w:r w:rsidR="009767B4">
        <w:rPr>
          <w:rFonts w:ascii="Arial" w:hAnsi="Arial" w:cs="Arial"/>
          <w:sz w:val="20"/>
          <w:szCs w:val="20"/>
        </w:rPr>
        <w:t>Klauzula informacyjna wynikająca z art. 13 RODO</w:t>
      </w:r>
    </w:p>
    <w:p w:rsidR="00466348" w:rsidRPr="00651A54" w:rsidRDefault="00466348" w:rsidP="00E069D3">
      <w:pPr>
        <w:pStyle w:val="Akapitzlist"/>
        <w:tabs>
          <w:tab w:val="left" w:pos="426"/>
          <w:tab w:val="left" w:pos="709"/>
        </w:tabs>
        <w:autoSpaceDE w:val="0"/>
        <w:ind w:left="284"/>
        <w:contextualSpacing w:val="0"/>
        <w:jc w:val="both"/>
        <w:rPr>
          <w:rFonts w:ascii="Arial" w:hAnsi="Arial" w:cs="Arial"/>
          <w:sz w:val="20"/>
          <w:szCs w:val="20"/>
        </w:rPr>
      </w:pPr>
      <w:r>
        <w:rPr>
          <w:rFonts w:ascii="Arial" w:hAnsi="Arial" w:cs="Arial"/>
          <w:sz w:val="20"/>
          <w:szCs w:val="20"/>
        </w:rPr>
        <w:t xml:space="preserve"> Skan Pisma </w:t>
      </w:r>
      <w:r w:rsidRPr="00D04804">
        <w:rPr>
          <w:rFonts w:ascii="Arial" w:hAnsi="Arial" w:cs="Arial"/>
          <w:sz w:val="20"/>
          <w:szCs w:val="20"/>
        </w:rPr>
        <w:t>L.dz./12468/DU/MS/2019</w:t>
      </w:r>
      <w:r>
        <w:rPr>
          <w:rFonts w:ascii="Arial" w:hAnsi="Arial" w:cs="Arial"/>
          <w:sz w:val="20"/>
          <w:szCs w:val="20"/>
        </w:rPr>
        <w:t xml:space="preserve"> </w:t>
      </w:r>
      <w:r>
        <w:rPr>
          <w:rFonts w:ascii="Arial" w:hAnsi="Arial" w:cs="Arial"/>
          <w:bCs/>
          <w:sz w:val="20"/>
          <w:szCs w:val="20"/>
        </w:rPr>
        <w:t>PGE S.A. Dystrybucja oddział Białystok</w:t>
      </w:r>
    </w:p>
    <w:p w:rsidR="00466348" w:rsidRPr="00466348" w:rsidRDefault="00466348" w:rsidP="00466348">
      <w:pPr>
        <w:pStyle w:val="Bezodstpw"/>
        <w:rPr>
          <w:rFonts w:ascii="Arial" w:hAnsi="Arial" w:cs="Arial"/>
          <w:sz w:val="20"/>
          <w:szCs w:val="20"/>
        </w:rPr>
      </w:pPr>
      <w:r w:rsidRPr="00466348">
        <w:rPr>
          <w:rFonts w:ascii="Arial" w:hAnsi="Arial" w:cs="Arial"/>
          <w:sz w:val="20"/>
          <w:szCs w:val="20"/>
        </w:rPr>
        <w:t xml:space="preserve">      </w:t>
      </w:r>
      <w:r>
        <w:rPr>
          <w:rFonts w:ascii="Arial" w:hAnsi="Arial" w:cs="Arial"/>
          <w:sz w:val="20"/>
          <w:szCs w:val="20"/>
        </w:rPr>
        <w:t>Zdjęcia urządzeń na stacjach: folder</w:t>
      </w:r>
      <w:r w:rsidRPr="00466348">
        <w:rPr>
          <w:rFonts w:ascii="Arial" w:hAnsi="Arial" w:cs="Arial"/>
          <w:sz w:val="20"/>
          <w:szCs w:val="20"/>
        </w:rPr>
        <w:t xml:space="preserve"> „Zdjęcia </w:t>
      </w:r>
      <w:proofErr w:type="spellStart"/>
      <w:r w:rsidRPr="00466348">
        <w:rPr>
          <w:rFonts w:ascii="Arial" w:hAnsi="Arial" w:cs="Arial"/>
          <w:sz w:val="20"/>
          <w:szCs w:val="20"/>
        </w:rPr>
        <w:t>ukł</w:t>
      </w:r>
      <w:proofErr w:type="spellEnd"/>
      <w:r w:rsidRPr="00466348">
        <w:rPr>
          <w:rFonts w:ascii="Arial" w:hAnsi="Arial" w:cs="Arial"/>
          <w:sz w:val="20"/>
          <w:szCs w:val="20"/>
        </w:rPr>
        <w:t xml:space="preserve">. pomiar. PZO 1351, Wydz. </w:t>
      </w:r>
      <w:proofErr w:type="spellStart"/>
      <w:r w:rsidRPr="00466348">
        <w:rPr>
          <w:rFonts w:ascii="Arial" w:hAnsi="Arial" w:cs="Arial"/>
          <w:sz w:val="20"/>
          <w:szCs w:val="20"/>
        </w:rPr>
        <w:t>Arch</w:t>
      </w:r>
      <w:proofErr w:type="spellEnd"/>
      <w:r w:rsidRPr="00466348">
        <w:rPr>
          <w:rFonts w:ascii="Arial" w:hAnsi="Arial" w:cs="Arial"/>
          <w:sz w:val="20"/>
          <w:szCs w:val="20"/>
        </w:rPr>
        <w:t>”.</w:t>
      </w:r>
    </w:p>
    <w:p w:rsidR="00E069D3" w:rsidRPr="00BA1A33" w:rsidRDefault="00E069D3" w:rsidP="00E069D3">
      <w:pPr>
        <w:jc w:val="both"/>
        <w:rPr>
          <w:rFonts w:ascii="Arial" w:hAnsi="Arial" w:cs="Arial"/>
          <w:sz w:val="20"/>
          <w:szCs w:val="20"/>
        </w:rPr>
      </w:pPr>
    </w:p>
    <w:p w:rsidR="00E069D3" w:rsidRDefault="00E069D3" w:rsidP="00E069D3">
      <w:pPr>
        <w:jc w:val="both"/>
        <w:rPr>
          <w:rFonts w:ascii="Arial" w:hAnsi="Arial" w:cs="Arial"/>
          <w:sz w:val="20"/>
          <w:szCs w:val="20"/>
        </w:rPr>
      </w:pPr>
    </w:p>
    <w:p w:rsidR="00E069D3" w:rsidRDefault="00E069D3" w:rsidP="00E069D3">
      <w:pPr>
        <w:jc w:val="both"/>
        <w:rPr>
          <w:rFonts w:ascii="Arial" w:hAnsi="Arial" w:cs="Arial"/>
          <w:sz w:val="20"/>
          <w:szCs w:val="20"/>
        </w:rPr>
      </w:pPr>
    </w:p>
    <w:p w:rsidR="00E069D3" w:rsidRPr="00BA1A33" w:rsidRDefault="00E069D3" w:rsidP="00E069D3">
      <w:pPr>
        <w:jc w:val="both"/>
        <w:rPr>
          <w:rFonts w:ascii="Arial" w:hAnsi="Arial" w:cs="Arial"/>
          <w:sz w:val="20"/>
          <w:szCs w:val="20"/>
        </w:rPr>
      </w:pPr>
    </w:p>
    <w:p w:rsidR="00E069D3" w:rsidRDefault="00E069D3" w:rsidP="00E069D3">
      <w:pPr>
        <w:rPr>
          <w:rFonts w:ascii="Arial" w:hAnsi="Arial" w:cs="Arial"/>
          <w:sz w:val="20"/>
          <w:szCs w:val="20"/>
        </w:rPr>
      </w:pPr>
      <w:r>
        <w:rPr>
          <w:rFonts w:ascii="Arial" w:hAnsi="Arial" w:cs="Arial"/>
          <w:sz w:val="20"/>
          <w:szCs w:val="20"/>
        </w:rPr>
        <w:t xml:space="preserve">     </w:t>
      </w:r>
      <w:r w:rsidRPr="00BA1A33">
        <w:rPr>
          <w:rFonts w:ascii="Arial" w:hAnsi="Arial" w:cs="Arial"/>
          <w:sz w:val="20"/>
          <w:szCs w:val="20"/>
        </w:rPr>
        <w:t>…………………………………….</w:t>
      </w:r>
      <w:r>
        <w:rPr>
          <w:rFonts w:ascii="Arial" w:hAnsi="Arial" w:cs="Arial"/>
          <w:sz w:val="20"/>
          <w:szCs w:val="20"/>
        </w:rPr>
        <w:t xml:space="preserve">                                                  </w:t>
      </w:r>
      <w:r w:rsidRPr="00BA1A33">
        <w:rPr>
          <w:rFonts w:ascii="Arial" w:hAnsi="Arial" w:cs="Arial"/>
          <w:sz w:val="20"/>
          <w:szCs w:val="20"/>
        </w:rPr>
        <w:t>……………………………………</w:t>
      </w:r>
      <w:r>
        <w:rPr>
          <w:rFonts w:ascii="Arial" w:hAnsi="Arial" w:cs="Arial"/>
          <w:sz w:val="20"/>
          <w:szCs w:val="20"/>
        </w:rPr>
        <w:t>…..</w:t>
      </w:r>
    </w:p>
    <w:p w:rsidR="00E069D3" w:rsidRPr="00D274E5" w:rsidRDefault="00E069D3" w:rsidP="00E069D3">
      <w:pPr>
        <w:rPr>
          <w:rFonts w:ascii="Arial" w:hAnsi="Arial" w:cs="Arial"/>
          <w:sz w:val="20"/>
          <w:szCs w:val="20"/>
        </w:rPr>
      </w:pPr>
      <w:r>
        <w:rPr>
          <w:rFonts w:ascii="Arial" w:hAnsi="Arial" w:cs="Arial"/>
          <w:sz w:val="20"/>
          <w:szCs w:val="20"/>
        </w:rPr>
        <w:t xml:space="preserve">           </w:t>
      </w:r>
      <w:r w:rsidRPr="00BA1A33">
        <w:rPr>
          <w:rFonts w:ascii="Arial" w:hAnsi="Arial" w:cs="Arial"/>
          <w:i/>
          <w:sz w:val="20"/>
          <w:szCs w:val="20"/>
        </w:rPr>
        <w:t>P</w:t>
      </w:r>
      <w:r w:rsidRPr="00BA1A33">
        <w:rPr>
          <w:rFonts w:ascii="Arial" w:hAnsi="Arial" w:cs="Arial"/>
          <w:i/>
          <w:iCs/>
          <w:sz w:val="20"/>
          <w:szCs w:val="20"/>
        </w:rPr>
        <w:t>odpis Wnioskodawcy/</w:t>
      </w:r>
      <w:r w:rsidRPr="00D274E5">
        <w:rPr>
          <w:rFonts w:ascii="Arial" w:hAnsi="Arial" w:cs="Arial"/>
          <w:i/>
          <w:sz w:val="20"/>
          <w:szCs w:val="20"/>
        </w:rPr>
        <w:t xml:space="preserve"> </w:t>
      </w:r>
      <w:r>
        <w:rPr>
          <w:rFonts w:ascii="Arial" w:hAnsi="Arial" w:cs="Arial"/>
          <w:i/>
          <w:sz w:val="20"/>
          <w:szCs w:val="20"/>
        </w:rPr>
        <w:t xml:space="preserve">                                                          Data i podpis dysponenta środków</w:t>
      </w:r>
    </w:p>
    <w:p w:rsidR="00E069D3" w:rsidRPr="00BA1A33" w:rsidRDefault="00E069D3" w:rsidP="00E069D3">
      <w:pPr>
        <w:tabs>
          <w:tab w:val="left" w:pos="6075"/>
        </w:tabs>
        <w:rPr>
          <w:rFonts w:ascii="Arial" w:hAnsi="Arial" w:cs="Arial"/>
          <w:i/>
          <w:sz w:val="20"/>
          <w:szCs w:val="20"/>
        </w:rPr>
        <w:sectPr w:rsidR="00E069D3" w:rsidRPr="00BA1A33" w:rsidSect="00703D65">
          <w:headerReference w:type="default" r:id="rId7"/>
          <w:footerReference w:type="default" r:id="rId8"/>
          <w:pgSz w:w="11906" w:h="16838"/>
          <w:pgMar w:top="426" w:right="1418" w:bottom="993" w:left="1418" w:header="426" w:footer="0" w:gutter="0"/>
          <w:cols w:space="708"/>
          <w:docGrid w:linePitch="360"/>
        </w:sectPr>
      </w:pPr>
      <w:r w:rsidRPr="00BA1A33">
        <w:rPr>
          <w:rFonts w:ascii="Arial" w:hAnsi="Arial" w:cs="Arial"/>
          <w:i/>
          <w:iCs/>
          <w:sz w:val="20"/>
          <w:szCs w:val="20"/>
        </w:rPr>
        <w:t>kierownika jednostki realizującej zamówienie</w:t>
      </w:r>
      <w:r>
        <w:rPr>
          <w:rFonts w:ascii="Arial" w:hAnsi="Arial" w:cs="Arial"/>
          <w:i/>
          <w:iCs/>
          <w:sz w:val="20"/>
          <w:szCs w:val="20"/>
        </w:rPr>
        <w:t xml:space="preserve">                                    </w:t>
      </w:r>
      <w:r w:rsidRPr="004D6BCD">
        <w:rPr>
          <w:rFonts w:ascii="Arial" w:hAnsi="Arial" w:cs="Arial"/>
          <w:i/>
          <w:iCs/>
          <w:sz w:val="20"/>
          <w:szCs w:val="20"/>
        </w:rPr>
        <w:t xml:space="preserve">(zgodnie z </w:t>
      </w:r>
      <w:r w:rsidRPr="004D6BCD">
        <w:rPr>
          <w:rFonts w:ascii="Arial" w:hAnsi="Arial" w:cs="Arial"/>
          <w:i/>
          <w:sz w:val="20"/>
          <w:szCs w:val="20"/>
        </w:rPr>
        <w:t>§ 8</w:t>
      </w:r>
      <w:r>
        <w:rPr>
          <w:rFonts w:ascii="Arial" w:hAnsi="Arial" w:cs="Arial"/>
          <w:i/>
          <w:sz w:val="20"/>
          <w:szCs w:val="20"/>
        </w:rPr>
        <w:t xml:space="preserve"> ust. 4 Zarządzenia)</w:t>
      </w:r>
    </w:p>
    <w:p w:rsidR="00E069D3" w:rsidRPr="00C94B51" w:rsidRDefault="00E069D3" w:rsidP="00E069D3">
      <w:pPr>
        <w:pStyle w:val="Legenda1"/>
        <w:spacing w:line="276" w:lineRule="auto"/>
        <w:jc w:val="right"/>
        <w:rPr>
          <w:rFonts w:ascii="Arial Narrow" w:hAnsi="Arial Narrow" w:cs="Arial"/>
          <w:bCs/>
          <w:sz w:val="20"/>
        </w:rPr>
      </w:pPr>
      <w:bookmarkStart w:id="0" w:name="_GoBack"/>
      <w:r w:rsidRPr="00C94B51">
        <w:rPr>
          <w:rFonts w:ascii="Arial Narrow" w:hAnsi="Arial Narrow" w:cs="Arial"/>
          <w:sz w:val="20"/>
        </w:rPr>
        <w:lastRenderedPageBreak/>
        <w:t xml:space="preserve">Załącznik nr 1 do </w:t>
      </w:r>
      <w:r w:rsidRPr="00C94B51">
        <w:rPr>
          <w:rFonts w:ascii="Arial Narrow" w:hAnsi="Arial Narrow" w:cs="Arial"/>
          <w:bCs/>
          <w:sz w:val="20"/>
        </w:rPr>
        <w:t>zapytania ofertowego</w:t>
      </w:r>
    </w:p>
    <w:p w:rsidR="00E069D3" w:rsidRPr="00C94B51" w:rsidRDefault="00E069D3" w:rsidP="00E069D3">
      <w:pPr>
        <w:rPr>
          <w:rFonts w:ascii="Arial Narrow" w:hAnsi="Arial Narrow"/>
        </w:rPr>
      </w:pPr>
    </w:p>
    <w:p w:rsidR="00E069D3" w:rsidRPr="00C94B51" w:rsidRDefault="00E069D3" w:rsidP="00E069D3">
      <w:pPr>
        <w:jc w:val="right"/>
        <w:rPr>
          <w:rFonts w:ascii="Arial Narrow" w:hAnsi="Arial Narrow" w:cs="Arial"/>
          <w:sz w:val="20"/>
          <w:szCs w:val="20"/>
        </w:rPr>
      </w:pPr>
      <w:r w:rsidRPr="00C94B51">
        <w:rPr>
          <w:rFonts w:ascii="Arial Narrow" w:hAnsi="Arial Narrow" w:cs="Arial"/>
          <w:sz w:val="20"/>
          <w:szCs w:val="20"/>
        </w:rPr>
        <w:t>Białystok, dn. …………………….</w:t>
      </w:r>
    </w:p>
    <w:p w:rsidR="00E069D3" w:rsidRPr="00C94B51" w:rsidRDefault="00E069D3" w:rsidP="00E069D3">
      <w:pPr>
        <w:jc w:val="both"/>
        <w:rPr>
          <w:rFonts w:ascii="Arial Narrow" w:hAnsi="Arial Narrow" w:cs="Arial"/>
        </w:rPr>
      </w:pPr>
    </w:p>
    <w:p w:rsidR="00E069D3" w:rsidRPr="00C94B51" w:rsidRDefault="00E069D3" w:rsidP="00E069D3">
      <w:pPr>
        <w:rPr>
          <w:rFonts w:ascii="Arial Narrow" w:hAnsi="Arial Narrow" w:cs="Arial"/>
          <w:b/>
          <w:bCs/>
          <w:sz w:val="20"/>
          <w:szCs w:val="20"/>
        </w:rPr>
      </w:pPr>
    </w:p>
    <w:p w:rsidR="00E069D3" w:rsidRPr="00C94B51" w:rsidRDefault="00E069D3" w:rsidP="00E069D3">
      <w:pPr>
        <w:rPr>
          <w:rFonts w:ascii="Arial Narrow" w:hAnsi="Arial Narrow" w:cs="Arial"/>
          <w:bCs/>
          <w:sz w:val="20"/>
          <w:szCs w:val="20"/>
        </w:rPr>
      </w:pPr>
      <w:r w:rsidRPr="00C94B51">
        <w:rPr>
          <w:rFonts w:ascii="Arial Narrow" w:hAnsi="Arial Narrow" w:cs="Arial"/>
          <w:b/>
          <w:bCs/>
          <w:sz w:val="20"/>
          <w:szCs w:val="20"/>
        </w:rPr>
        <w:t xml:space="preserve">Dot. postęp. nr. </w:t>
      </w:r>
      <w:r w:rsidRPr="00C94B51">
        <w:rPr>
          <w:rFonts w:ascii="Arial Narrow" w:hAnsi="Arial Narrow" w:cs="Arial"/>
          <w:bCs/>
          <w:sz w:val="20"/>
          <w:szCs w:val="20"/>
        </w:rPr>
        <w:t>……………………………………………….</w:t>
      </w:r>
    </w:p>
    <w:p w:rsidR="00E069D3" w:rsidRPr="00C94B51" w:rsidRDefault="00E069D3" w:rsidP="00E069D3">
      <w:pPr>
        <w:rPr>
          <w:rFonts w:ascii="Arial Narrow" w:hAnsi="Arial Narrow" w:cs="Arial"/>
          <w:b/>
          <w:sz w:val="20"/>
          <w:szCs w:val="20"/>
        </w:rPr>
      </w:pPr>
    </w:p>
    <w:p w:rsidR="00E069D3" w:rsidRPr="00C94B51" w:rsidRDefault="00E069D3" w:rsidP="00E069D3">
      <w:pPr>
        <w:rPr>
          <w:rFonts w:ascii="Arial Narrow" w:hAnsi="Arial Narrow" w:cs="Arial"/>
          <w:b/>
          <w:bCs/>
          <w:sz w:val="20"/>
          <w:szCs w:val="20"/>
        </w:rPr>
      </w:pPr>
    </w:p>
    <w:p w:rsidR="00E069D3" w:rsidRPr="00C94B51" w:rsidRDefault="00E069D3" w:rsidP="00E069D3">
      <w:pPr>
        <w:rPr>
          <w:rFonts w:ascii="Arial Narrow" w:hAnsi="Arial Narrow" w:cs="Arial"/>
          <w:sz w:val="20"/>
          <w:szCs w:val="20"/>
          <w:u w:val="single"/>
        </w:rPr>
      </w:pPr>
    </w:p>
    <w:p w:rsidR="00E069D3" w:rsidRPr="00C94B51" w:rsidRDefault="00E069D3" w:rsidP="00E069D3">
      <w:pPr>
        <w:pStyle w:val="Nagwek9"/>
        <w:numPr>
          <w:ilvl w:val="8"/>
          <w:numId w:val="16"/>
        </w:numPr>
        <w:suppressAutoHyphens/>
        <w:spacing w:before="0" w:after="0" w:line="276" w:lineRule="auto"/>
        <w:jc w:val="center"/>
        <w:rPr>
          <w:rFonts w:ascii="Arial Narrow" w:hAnsi="Arial Narrow" w:cs="Arial"/>
          <w:sz w:val="20"/>
        </w:rPr>
      </w:pPr>
      <w:r w:rsidRPr="00C94B51">
        <w:rPr>
          <w:rFonts w:ascii="Arial Narrow" w:hAnsi="Arial Narrow" w:cs="Arial"/>
          <w:sz w:val="20"/>
        </w:rPr>
        <w:t>O F E R T A</w:t>
      </w:r>
    </w:p>
    <w:p w:rsidR="00E069D3" w:rsidRPr="00C94B51" w:rsidRDefault="00E069D3" w:rsidP="00E069D3">
      <w:pPr>
        <w:rPr>
          <w:rFonts w:ascii="Arial Narrow" w:hAnsi="Arial Narrow" w:cs="Arial"/>
          <w:sz w:val="20"/>
          <w:szCs w:val="20"/>
        </w:rPr>
      </w:pPr>
      <w:r w:rsidRPr="00C94B51">
        <w:rPr>
          <w:rFonts w:ascii="Arial Narrow" w:hAnsi="Arial Narrow" w:cs="Arial"/>
          <w:sz w:val="20"/>
          <w:szCs w:val="20"/>
        </w:rPr>
        <w:t xml:space="preserve">Ja/My niżej podpisani </w:t>
      </w:r>
    </w:p>
    <w:p w:rsidR="00E069D3" w:rsidRPr="00C94B51" w:rsidRDefault="00E069D3" w:rsidP="00E069D3">
      <w:pPr>
        <w:rPr>
          <w:rFonts w:ascii="Arial Narrow" w:hAnsi="Arial Narrow" w:cs="Arial"/>
          <w:sz w:val="20"/>
          <w:szCs w:val="20"/>
        </w:rPr>
      </w:pPr>
    </w:p>
    <w:p w:rsidR="00E069D3" w:rsidRPr="00C94B51" w:rsidRDefault="00E069D3" w:rsidP="00E069D3">
      <w:pPr>
        <w:rPr>
          <w:rFonts w:ascii="Arial Narrow" w:hAnsi="Arial Narrow" w:cs="Arial"/>
          <w:sz w:val="20"/>
          <w:szCs w:val="20"/>
        </w:rPr>
      </w:pPr>
      <w:r w:rsidRPr="00C94B51">
        <w:rPr>
          <w:rFonts w:ascii="Arial Narrow" w:hAnsi="Arial Narrow" w:cs="Arial"/>
          <w:sz w:val="20"/>
          <w:szCs w:val="20"/>
        </w:rPr>
        <w:t>...................................................................................................................................................................</w:t>
      </w:r>
    </w:p>
    <w:p w:rsidR="00E069D3" w:rsidRPr="00C94B51" w:rsidRDefault="00E069D3" w:rsidP="00E069D3">
      <w:pPr>
        <w:rPr>
          <w:rFonts w:ascii="Arial Narrow" w:hAnsi="Arial Narrow" w:cs="Arial"/>
          <w:sz w:val="20"/>
          <w:szCs w:val="20"/>
        </w:rPr>
      </w:pPr>
    </w:p>
    <w:p w:rsidR="00E069D3" w:rsidRPr="00C94B51" w:rsidRDefault="00E069D3" w:rsidP="00E069D3">
      <w:pPr>
        <w:rPr>
          <w:rFonts w:ascii="Arial Narrow" w:hAnsi="Arial Narrow" w:cs="Arial"/>
          <w:sz w:val="20"/>
          <w:szCs w:val="20"/>
        </w:rPr>
      </w:pPr>
      <w:r w:rsidRPr="00C94B51">
        <w:rPr>
          <w:rFonts w:ascii="Arial Narrow" w:hAnsi="Arial Narrow" w:cs="Arial"/>
          <w:sz w:val="20"/>
          <w:szCs w:val="20"/>
        </w:rPr>
        <w:t>z siedzibą:.................................................................................................................................................</w:t>
      </w:r>
    </w:p>
    <w:p w:rsidR="00E069D3" w:rsidRPr="00C94B51" w:rsidRDefault="00E069D3" w:rsidP="00E069D3">
      <w:pPr>
        <w:pStyle w:val="Stopka"/>
        <w:tabs>
          <w:tab w:val="left" w:pos="708"/>
        </w:tabs>
        <w:spacing w:line="276" w:lineRule="auto"/>
        <w:rPr>
          <w:rFonts w:ascii="Arial Narrow" w:hAnsi="Arial Narrow" w:cs="Arial"/>
          <w:sz w:val="20"/>
          <w:szCs w:val="20"/>
        </w:rPr>
      </w:pPr>
    </w:p>
    <w:p w:rsidR="00E069D3" w:rsidRPr="00C94B51" w:rsidRDefault="00E069D3" w:rsidP="00E069D3">
      <w:pPr>
        <w:pStyle w:val="przedmiotzam"/>
        <w:spacing w:line="276" w:lineRule="auto"/>
        <w:rPr>
          <w:rFonts w:ascii="Arial Narrow" w:eastAsia="Calibri" w:hAnsi="Arial Narrow"/>
        </w:rPr>
      </w:pPr>
      <w:r w:rsidRPr="00C94B51">
        <w:rPr>
          <w:rFonts w:ascii="Arial Narrow" w:eastAsia="Calibri" w:hAnsi="Arial Narrow"/>
        </w:rPr>
        <w:t xml:space="preserve">składamy niniejszą ofertę dotyczącą zapytania: </w:t>
      </w:r>
    </w:p>
    <w:p w:rsidR="00E069D3" w:rsidRPr="00C94B51" w:rsidRDefault="00E069D3" w:rsidP="00E069D3">
      <w:pPr>
        <w:pStyle w:val="przedmiotzam"/>
        <w:spacing w:line="276" w:lineRule="auto"/>
        <w:rPr>
          <w:rFonts w:ascii="Arial Narrow" w:eastAsia="Calibri" w:hAnsi="Arial Narrow"/>
        </w:rPr>
      </w:pPr>
    </w:p>
    <w:p w:rsidR="00E069D3" w:rsidRPr="00C94B51" w:rsidRDefault="00D04804" w:rsidP="00E069D3">
      <w:pPr>
        <w:pStyle w:val="przedmiotzam"/>
        <w:spacing w:line="276" w:lineRule="auto"/>
        <w:rPr>
          <w:rFonts w:ascii="Arial Narrow" w:eastAsia="Calibri" w:hAnsi="Arial Narrow"/>
        </w:rPr>
      </w:pPr>
      <w:r>
        <w:rPr>
          <w:rFonts w:ascii="Arial Narrow" w:eastAsia="Calibri" w:hAnsi="Arial Narrow"/>
        </w:rPr>
        <w:t>na wymianę układów pomiarowo – rozliczeniowych szt. 3</w:t>
      </w:r>
    </w:p>
    <w:p w:rsidR="00E069D3" w:rsidRPr="00C94B51" w:rsidRDefault="00E069D3" w:rsidP="00E069D3">
      <w:pPr>
        <w:pStyle w:val="Tekstpodstawowy"/>
        <w:spacing w:line="276" w:lineRule="auto"/>
        <w:rPr>
          <w:rFonts w:ascii="Arial Narrow" w:hAnsi="Arial Narrow" w:cs="Arial"/>
          <w:b/>
        </w:rPr>
      </w:pPr>
    </w:p>
    <w:p w:rsidR="00E069D3" w:rsidRPr="00C94B51" w:rsidRDefault="00E069D3" w:rsidP="00E069D3">
      <w:pPr>
        <w:pStyle w:val="Tekstpodstawowy"/>
        <w:spacing w:line="276" w:lineRule="auto"/>
        <w:rPr>
          <w:rFonts w:ascii="Arial Narrow" w:hAnsi="Arial Narrow" w:cs="Arial"/>
          <w:b/>
        </w:rPr>
      </w:pPr>
      <w:r w:rsidRPr="00C94B51">
        <w:rPr>
          <w:rFonts w:ascii="Arial Narrow" w:hAnsi="Arial Narrow" w:cs="Arial"/>
          <w:b/>
        </w:rPr>
        <w:t>Oferujemy</w:t>
      </w:r>
      <w:r w:rsidR="00D04804">
        <w:rPr>
          <w:rFonts w:ascii="Arial Narrow" w:hAnsi="Arial Narrow" w:cs="Arial"/>
          <w:b/>
        </w:rPr>
        <w:t xml:space="preserve"> następujące urządzenia</w:t>
      </w:r>
      <w:r w:rsidRPr="00C94B51">
        <w:rPr>
          <w:rFonts w:ascii="Arial Narrow" w:hAnsi="Arial Narrow" w:cs="Arial"/>
          <w:b/>
        </w:rPr>
        <w:t>:</w:t>
      </w:r>
      <w:r w:rsidR="00D04804" w:rsidRPr="00D04804">
        <w:rPr>
          <w:rFonts w:ascii="Arial Narrow" w:hAnsi="Arial Narrow" w:cs="Arial"/>
          <w:sz w:val="18"/>
        </w:rPr>
        <w:t xml:space="preserve"> </w:t>
      </w:r>
      <w:r w:rsidR="00D04804" w:rsidRPr="00C94B51">
        <w:rPr>
          <w:rFonts w:ascii="Arial Narrow" w:hAnsi="Arial Narrow" w:cs="Arial"/>
          <w:sz w:val="18"/>
        </w:rPr>
        <w:t>dokładna nazwa (producent, model, oznaczenie, itp.) i parametry techniczne ofertowanego przedmiotu</w:t>
      </w:r>
    </w:p>
    <w:p w:rsidR="00E069D3" w:rsidRPr="00D04804" w:rsidRDefault="00E069D3" w:rsidP="00D04804">
      <w:pPr>
        <w:pStyle w:val="Tekstpodstawowy"/>
        <w:spacing w:line="276" w:lineRule="auto"/>
        <w:jc w:val="center"/>
        <w:rPr>
          <w:rFonts w:ascii="Arial Narrow" w:hAnsi="Arial Narrow" w:cs="Arial"/>
        </w:rPr>
      </w:pPr>
      <w:r w:rsidRPr="00C94B51">
        <w:rPr>
          <w:rFonts w:ascii="Arial Narrow" w:hAnsi="Arial Narrow" w:cs="Arial"/>
        </w:rPr>
        <w:t>………………………………………………………………………………………………………………………</w:t>
      </w:r>
      <w:r w:rsidRPr="00C94B51">
        <w:rPr>
          <w:rFonts w:ascii="Arial Narrow" w:hAnsi="Arial Narrow" w:cs="Arial"/>
        </w:rPr>
        <w:br/>
      </w:r>
    </w:p>
    <w:p w:rsidR="00D04804" w:rsidRPr="00D04804" w:rsidRDefault="00D04804" w:rsidP="00D04804">
      <w:pPr>
        <w:pStyle w:val="Tekstpodstawowy"/>
        <w:spacing w:line="276" w:lineRule="auto"/>
        <w:jc w:val="center"/>
        <w:rPr>
          <w:rFonts w:ascii="Arial Narrow" w:hAnsi="Arial Narrow" w:cs="Arial"/>
        </w:rPr>
      </w:pPr>
      <w:r w:rsidRPr="00C94B51">
        <w:rPr>
          <w:rFonts w:ascii="Arial Narrow" w:hAnsi="Arial Narrow" w:cs="Arial"/>
        </w:rPr>
        <w:t>………………………………………………………………………………………………………………………</w:t>
      </w:r>
      <w:r w:rsidRPr="00C94B51">
        <w:rPr>
          <w:rFonts w:ascii="Arial Narrow" w:hAnsi="Arial Narrow" w:cs="Arial"/>
        </w:rPr>
        <w:br/>
      </w:r>
    </w:p>
    <w:p w:rsidR="00E069D3" w:rsidRPr="00D04804" w:rsidRDefault="00D04804" w:rsidP="00D04804">
      <w:pPr>
        <w:pStyle w:val="Tekstpodstawowy"/>
        <w:spacing w:line="276" w:lineRule="auto"/>
        <w:jc w:val="center"/>
        <w:rPr>
          <w:rFonts w:ascii="Arial Narrow" w:hAnsi="Arial Narrow" w:cs="Arial"/>
        </w:rPr>
      </w:pPr>
      <w:r w:rsidRPr="00C94B51">
        <w:rPr>
          <w:rFonts w:ascii="Arial Narrow" w:hAnsi="Arial Narrow" w:cs="Arial"/>
        </w:rPr>
        <w:t>………………………………………………………………………………………………………………………</w:t>
      </w:r>
      <w:r w:rsidRPr="00C94B51">
        <w:rPr>
          <w:rFonts w:ascii="Arial Narrow" w:hAnsi="Arial Narrow" w:cs="Arial"/>
        </w:rPr>
        <w:br/>
      </w:r>
    </w:p>
    <w:p w:rsidR="00E069D3" w:rsidRPr="00C94B51" w:rsidRDefault="00D04804" w:rsidP="00E069D3">
      <w:pPr>
        <w:pStyle w:val="Tekstpodstawowy"/>
        <w:spacing w:line="276" w:lineRule="auto"/>
        <w:rPr>
          <w:rFonts w:ascii="Arial Narrow" w:hAnsi="Arial Narrow" w:cs="Arial"/>
          <w:b/>
        </w:rPr>
      </w:pPr>
      <w:r>
        <w:rPr>
          <w:rFonts w:ascii="Arial Narrow" w:hAnsi="Arial Narrow" w:cs="Arial"/>
        </w:rPr>
        <w:t xml:space="preserve">        </w:t>
      </w:r>
      <w:r w:rsidRPr="00C94B51">
        <w:rPr>
          <w:rFonts w:ascii="Arial Narrow" w:hAnsi="Arial Narrow" w:cs="Arial"/>
        </w:rPr>
        <w:t>………………………………………………………………………………………………………………………</w:t>
      </w:r>
      <w:r w:rsidRPr="00C94B51">
        <w:rPr>
          <w:rFonts w:ascii="Arial Narrow" w:hAnsi="Arial Narrow" w:cs="Arial"/>
        </w:rPr>
        <w:br/>
      </w:r>
    </w:p>
    <w:p w:rsidR="00E069D3" w:rsidRPr="00C94B51" w:rsidRDefault="00E069D3" w:rsidP="00E069D3">
      <w:pPr>
        <w:pStyle w:val="Tekstpodstawowy"/>
        <w:spacing w:line="276" w:lineRule="auto"/>
        <w:rPr>
          <w:rFonts w:ascii="Arial Narrow" w:hAnsi="Arial Narrow" w:cs="Arial"/>
          <w:b/>
        </w:rPr>
      </w:pPr>
      <w:r w:rsidRPr="00C94B51">
        <w:rPr>
          <w:rFonts w:ascii="Arial Narrow" w:hAnsi="Arial Narrow" w:cs="Arial"/>
          <w:b/>
        </w:rPr>
        <w:t xml:space="preserve">za cenę netto:...........................................zł, </w:t>
      </w:r>
    </w:p>
    <w:p w:rsidR="00E069D3" w:rsidRPr="00C94B51" w:rsidRDefault="00E069D3" w:rsidP="00E069D3">
      <w:pPr>
        <w:pStyle w:val="Tekstpodstawowy"/>
        <w:spacing w:line="276" w:lineRule="auto"/>
        <w:rPr>
          <w:rFonts w:ascii="Arial Narrow" w:hAnsi="Arial Narrow" w:cs="Arial"/>
        </w:rPr>
      </w:pPr>
      <w:r w:rsidRPr="00C94B51">
        <w:rPr>
          <w:rFonts w:ascii="Arial Narrow" w:hAnsi="Arial Narrow" w:cs="Arial"/>
        </w:rPr>
        <w:t>plus podatek VAT ....................................zł</w:t>
      </w:r>
    </w:p>
    <w:p w:rsidR="00E069D3" w:rsidRPr="00C94B51" w:rsidRDefault="00E069D3" w:rsidP="00E069D3">
      <w:pPr>
        <w:pStyle w:val="Tekstpodstawowy"/>
        <w:spacing w:line="276" w:lineRule="auto"/>
        <w:rPr>
          <w:rFonts w:ascii="Arial Narrow" w:hAnsi="Arial Narrow" w:cs="Arial"/>
          <w:b/>
          <w:bCs/>
        </w:rPr>
      </w:pPr>
    </w:p>
    <w:p w:rsidR="00E069D3" w:rsidRPr="00C94B51" w:rsidRDefault="00E069D3" w:rsidP="00E069D3">
      <w:pPr>
        <w:pStyle w:val="Tekstpodstawowy"/>
        <w:spacing w:line="276" w:lineRule="auto"/>
        <w:rPr>
          <w:rFonts w:ascii="Arial Narrow" w:hAnsi="Arial Narrow" w:cs="Arial"/>
          <w:b/>
        </w:rPr>
      </w:pPr>
      <w:r w:rsidRPr="00C94B51">
        <w:rPr>
          <w:rFonts w:ascii="Arial Narrow" w:hAnsi="Arial Narrow" w:cs="Arial"/>
          <w:b/>
          <w:bCs/>
        </w:rPr>
        <w:t>tj. cena brutto</w:t>
      </w:r>
      <w:r w:rsidRPr="00C94B51">
        <w:rPr>
          <w:rFonts w:ascii="Arial Narrow" w:hAnsi="Arial Narrow" w:cs="Arial"/>
          <w:b/>
        </w:rPr>
        <w:t xml:space="preserve">.............................................zł </w:t>
      </w:r>
    </w:p>
    <w:p w:rsidR="00E069D3" w:rsidRPr="00C94B51" w:rsidRDefault="00E069D3" w:rsidP="00E069D3">
      <w:pPr>
        <w:pStyle w:val="Tekstpodstawowy"/>
        <w:spacing w:line="276" w:lineRule="auto"/>
        <w:rPr>
          <w:rFonts w:ascii="Arial Narrow" w:hAnsi="Arial Narrow" w:cs="Arial"/>
        </w:rPr>
      </w:pPr>
      <w:r w:rsidRPr="00C94B51">
        <w:rPr>
          <w:rFonts w:ascii="Arial Narrow" w:hAnsi="Arial Narrow" w:cs="Arial"/>
        </w:rPr>
        <w:t>słownie:.....................................................................................................................................................</w:t>
      </w:r>
    </w:p>
    <w:p w:rsidR="00E069D3" w:rsidRPr="00C94B51" w:rsidRDefault="00E069D3" w:rsidP="00E069D3">
      <w:pPr>
        <w:pStyle w:val="Tekstpodstawowy"/>
        <w:spacing w:line="276" w:lineRule="auto"/>
        <w:rPr>
          <w:rFonts w:ascii="Arial Narrow" w:hAnsi="Arial Narrow" w:cs="Arial"/>
        </w:rPr>
      </w:pPr>
    </w:p>
    <w:p w:rsidR="00E069D3" w:rsidRPr="00C94B51" w:rsidRDefault="00E069D3" w:rsidP="00E069D3">
      <w:pPr>
        <w:pStyle w:val="Tekstpodstawowy"/>
        <w:spacing w:line="276" w:lineRule="auto"/>
        <w:rPr>
          <w:rFonts w:ascii="Arial Narrow" w:hAnsi="Arial Narrow" w:cs="Arial"/>
        </w:rPr>
      </w:pPr>
      <w:r w:rsidRPr="00C94B51">
        <w:rPr>
          <w:rFonts w:ascii="Arial Narrow" w:hAnsi="Arial Narrow" w:cs="Arial"/>
        </w:rPr>
        <w:t>Warunki realizacji zamówienia:</w:t>
      </w:r>
    </w:p>
    <w:p w:rsidR="00E069D3" w:rsidRPr="00C94B51" w:rsidRDefault="00E069D3" w:rsidP="00E069D3">
      <w:pPr>
        <w:jc w:val="both"/>
        <w:rPr>
          <w:rFonts w:ascii="Arial Narrow" w:hAnsi="Arial Narrow" w:cs="Arial"/>
          <w:sz w:val="20"/>
          <w:szCs w:val="20"/>
        </w:rPr>
      </w:pPr>
      <w:r w:rsidRPr="00C94B51">
        <w:rPr>
          <w:rFonts w:ascii="Arial Narrow" w:hAnsi="Arial Narrow" w:cs="Arial"/>
          <w:b/>
          <w:sz w:val="20"/>
          <w:szCs w:val="20"/>
        </w:rPr>
        <w:t xml:space="preserve">Termin realizacji zamówienia – </w:t>
      </w:r>
      <w:r w:rsidRPr="00C94B51">
        <w:rPr>
          <w:rFonts w:ascii="Arial Narrow" w:hAnsi="Arial Narrow" w:cs="Arial"/>
          <w:sz w:val="20"/>
          <w:szCs w:val="20"/>
        </w:rPr>
        <w:t>…………………………………………………………………</w:t>
      </w:r>
    </w:p>
    <w:p w:rsidR="00E069D3" w:rsidRPr="00C94B51" w:rsidRDefault="00E069D3" w:rsidP="00E069D3">
      <w:pPr>
        <w:rPr>
          <w:rFonts w:ascii="Arial Narrow" w:hAnsi="Arial Narrow" w:cs="Arial"/>
          <w:sz w:val="20"/>
          <w:szCs w:val="20"/>
        </w:rPr>
      </w:pPr>
      <w:r w:rsidRPr="00C94B51">
        <w:rPr>
          <w:rFonts w:ascii="Arial Narrow" w:hAnsi="Arial Narrow" w:cs="Arial"/>
          <w:b/>
          <w:sz w:val="20"/>
          <w:szCs w:val="20"/>
        </w:rPr>
        <w:t xml:space="preserve">Termin płatności – </w:t>
      </w:r>
      <w:r w:rsidR="00466348">
        <w:rPr>
          <w:rFonts w:ascii="Arial Narrow" w:hAnsi="Arial Narrow" w:cs="Arial"/>
          <w:sz w:val="20"/>
          <w:szCs w:val="20"/>
        </w:rPr>
        <w:t xml:space="preserve">21 dni po podpisaniu przez Zamawiającego </w:t>
      </w:r>
    </w:p>
    <w:p w:rsidR="00E069D3" w:rsidRPr="00C94B51" w:rsidRDefault="00E069D3" w:rsidP="00E069D3">
      <w:pPr>
        <w:rPr>
          <w:rFonts w:ascii="Arial Narrow" w:hAnsi="Arial Narrow" w:cs="Arial"/>
          <w:sz w:val="20"/>
          <w:szCs w:val="20"/>
        </w:rPr>
      </w:pPr>
      <w:r w:rsidRPr="00C94B51">
        <w:rPr>
          <w:rFonts w:ascii="Arial Narrow" w:hAnsi="Arial Narrow" w:cs="Arial"/>
          <w:b/>
          <w:sz w:val="20"/>
          <w:szCs w:val="20"/>
        </w:rPr>
        <w:t xml:space="preserve">Okres gwarancji – </w:t>
      </w:r>
      <w:r w:rsidRPr="00C94B51">
        <w:rPr>
          <w:rFonts w:ascii="Arial Narrow" w:hAnsi="Arial Narrow" w:cs="Arial"/>
          <w:sz w:val="20"/>
          <w:szCs w:val="20"/>
        </w:rPr>
        <w:t>…………………………………………………………………</w:t>
      </w:r>
    </w:p>
    <w:p w:rsidR="00E069D3" w:rsidRPr="00C94B51" w:rsidRDefault="00E069D3" w:rsidP="00E069D3">
      <w:pPr>
        <w:rPr>
          <w:rFonts w:ascii="Arial Narrow" w:hAnsi="Arial Narrow" w:cs="Arial"/>
          <w:sz w:val="20"/>
          <w:szCs w:val="20"/>
        </w:rPr>
      </w:pPr>
      <w:r w:rsidRPr="00C94B51">
        <w:rPr>
          <w:rFonts w:ascii="Arial Narrow" w:hAnsi="Arial Narrow" w:cs="Arial"/>
          <w:b/>
          <w:sz w:val="20"/>
          <w:szCs w:val="20"/>
        </w:rPr>
        <w:t xml:space="preserve">……………………….. – </w:t>
      </w:r>
      <w:r w:rsidRPr="00C94B51">
        <w:rPr>
          <w:rFonts w:ascii="Arial Narrow" w:hAnsi="Arial Narrow" w:cs="Arial"/>
          <w:sz w:val="20"/>
          <w:szCs w:val="20"/>
        </w:rPr>
        <w:t>…………………………………………………………………</w:t>
      </w:r>
    </w:p>
    <w:p w:rsidR="00E069D3" w:rsidRPr="00C94B51" w:rsidRDefault="00E069D3" w:rsidP="00E069D3">
      <w:pPr>
        <w:rPr>
          <w:rFonts w:ascii="Arial Narrow" w:hAnsi="Arial Narrow" w:cs="Arial"/>
          <w:sz w:val="20"/>
          <w:szCs w:val="20"/>
        </w:rPr>
      </w:pPr>
    </w:p>
    <w:p w:rsidR="00E069D3" w:rsidRPr="00C94B51" w:rsidRDefault="00E069D3" w:rsidP="00E069D3">
      <w:pPr>
        <w:rPr>
          <w:rFonts w:ascii="Arial Narrow" w:hAnsi="Arial Narrow" w:cs="Arial"/>
          <w:sz w:val="20"/>
          <w:szCs w:val="20"/>
        </w:rPr>
      </w:pPr>
    </w:p>
    <w:p w:rsidR="00E069D3" w:rsidRPr="00C94B51" w:rsidRDefault="00E069D3" w:rsidP="00E069D3">
      <w:pPr>
        <w:rPr>
          <w:rFonts w:ascii="Arial Narrow" w:hAnsi="Arial Narrow" w:cs="Arial"/>
          <w:sz w:val="20"/>
          <w:szCs w:val="20"/>
        </w:rPr>
      </w:pPr>
    </w:p>
    <w:p w:rsidR="00E069D3" w:rsidRPr="00C94B51" w:rsidRDefault="00E069D3" w:rsidP="00E069D3">
      <w:pPr>
        <w:rPr>
          <w:rFonts w:ascii="Arial Narrow" w:hAnsi="Arial Narrow" w:cs="Arial"/>
          <w:sz w:val="20"/>
          <w:szCs w:val="20"/>
        </w:rPr>
      </w:pPr>
      <w:r w:rsidRPr="00C94B51">
        <w:rPr>
          <w:rFonts w:ascii="Arial Narrow" w:hAnsi="Arial Narrow" w:cs="Arial"/>
          <w:sz w:val="20"/>
          <w:szCs w:val="20"/>
        </w:rPr>
        <w:t>........................................................</w:t>
      </w:r>
    </w:p>
    <w:p w:rsidR="00E069D3" w:rsidRPr="00C94B51" w:rsidRDefault="00E069D3" w:rsidP="00E069D3">
      <w:pPr>
        <w:rPr>
          <w:rFonts w:ascii="Arial Narrow" w:hAnsi="Arial Narrow" w:cs="Arial"/>
          <w:iCs/>
          <w:sz w:val="20"/>
          <w:szCs w:val="20"/>
        </w:rPr>
      </w:pPr>
      <w:r w:rsidRPr="00C94B51">
        <w:rPr>
          <w:rFonts w:ascii="Arial Narrow" w:hAnsi="Arial Narrow" w:cs="Arial"/>
          <w:i/>
          <w:iCs/>
          <w:sz w:val="20"/>
          <w:szCs w:val="20"/>
        </w:rPr>
        <w:t xml:space="preserve">            </w:t>
      </w:r>
      <w:r w:rsidRPr="00C94B51">
        <w:rPr>
          <w:rFonts w:ascii="Arial Narrow" w:hAnsi="Arial Narrow" w:cs="Arial"/>
          <w:iCs/>
          <w:sz w:val="20"/>
          <w:szCs w:val="20"/>
        </w:rPr>
        <w:t>Miejscowość i data</w:t>
      </w:r>
    </w:p>
    <w:p w:rsidR="00E069D3" w:rsidRPr="00C94B51" w:rsidRDefault="00E069D3" w:rsidP="00E069D3">
      <w:pPr>
        <w:rPr>
          <w:rFonts w:ascii="Arial Narrow" w:hAnsi="Arial Narrow" w:cs="Arial"/>
          <w:i/>
          <w:iCs/>
          <w:sz w:val="20"/>
          <w:szCs w:val="20"/>
        </w:rPr>
      </w:pPr>
    </w:p>
    <w:p w:rsidR="00E069D3" w:rsidRPr="00C94B51" w:rsidRDefault="00E069D3" w:rsidP="00E069D3">
      <w:pPr>
        <w:rPr>
          <w:rFonts w:ascii="Arial Narrow" w:hAnsi="Arial Narrow" w:cs="Arial"/>
          <w:i/>
          <w:iCs/>
          <w:sz w:val="20"/>
          <w:szCs w:val="20"/>
        </w:rPr>
      </w:pPr>
    </w:p>
    <w:p w:rsidR="00E069D3" w:rsidRPr="00C94B51" w:rsidRDefault="00E069D3" w:rsidP="00E069D3">
      <w:pPr>
        <w:jc w:val="right"/>
        <w:rPr>
          <w:rFonts w:ascii="Arial Narrow" w:hAnsi="Arial Narrow" w:cs="Arial"/>
          <w:sz w:val="20"/>
          <w:szCs w:val="20"/>
        </w:rPr>
      </w:pPr>
      <w:r w:rsidRPr="00C94B51">
        <w:rPr>
          <w:rFonts w:ascii="Arial Narrow" w:hAnsi="Arial Narrow" w:cs="Arial"/>
          <w:sz w:val="20"/>
          <w:szCs w:val="20"/>
        </w:rPr>
        <w:tab/>
      </w:r>
      <w:r w:rsidRPr="00C94B51">
        <w:rPr>
          <w:rFonts w:ascii="Arial Narrow" w:hAnsi="Arial Narrow" w:cs="Arial"/>
          <w:sz w:val="20"/>
          <w:szCs w:val="20"/>
        </w:rPr>
        <w:tab/>
      </w:r>
      <w:r w:rsidRPr="00C94B51">
        <w:rPr>
          <w:rFonts w:ascii="Arial Narrow" w:hAnsi="Arial Narrow" w:cs="Arial"/>
          <w:sz w:val="20"/>
          <w:szCs w:val="20"/>
        </w:rPr>
        <w:tab/>
      </w:r>
      <w:r w:rsidRPr="00C94B51">
        <w:rPr>
          <w:rFonts w:ascii="Arial Narrow" w:hAnsi="Arial Narrow" w:cs="Arial"/>
          <w:sz w:val="20"/>
          <w:szCs w:val="20"/>
        </w:rPr>
        <w:tab/>
        <w:t xml:space="preserve"> ....................................................................................................</w:t>
      </w:r>
    </w:p>
    <w:p w:rsidR="00E069D3" w:rsidRPr="00C94B51" w:rsidRDefault="00E069D3" w:rsidP="00E069D3">
      <w:pPr>
        <w:rPr>
          <w:rFonts w:ascii="Arial Narrow" w:hAnsi="Arial Narrow" w:cs="Arial"/>
          <w:sz w:val="20"/>
          <w:szCs w:val="20"/>
        </w:rPr>
      </w:pPr>
      <w:r w:rsidRPr="00C94B51">
        <w:rPr>
          <w:rFonts w:ascii="Arial Narrow" w:hAnsi="Arial Narrow" w:cs="Arial"/>
          <w:sz w:val="20"/>
          <w:szCs w:val="20"/>
        </w:rPr>
        <w:tab/>
      </w:r>
      <w:r w:rsidRPr="00C94B51">
        <w:rPr>
          <w:rFonts w:ascii="Arial Narrow" w:hAnsi="Arial Narrow" w:cs="Arial"/>
          <w:sz w:val="20"/>
          <w:szCs w:val="20"/>
        </w:rPr>
        <w:tab/>
      </w:r>
      <w:r w:rsidRPr="00C94B51">
        <w:rPr>
          <w:rFonts w:ascii="Arial Narrow" w:hAnsi="Arial Narrow" w:cs="Arial"/>
          <w:sz w:val="20"/>
          <w:szCs w:val="20"/>
        </w:rPr>
        <w:tab/>
      </w:r>
      <w:r w:rsidRPr="00C94B51">
        <w:rPr>
          <w:rFonts w:ascii="Arial Narrow" w:hAnsi="Arial Narrow" w:cs="Arial"/>
          <w:sz w:val="20"/>
          <w:szCs w:val="20"/>
        </w:rPr>
        <w:tab/>
      </w:r>
      <w:r w:rsidRPr="00C94B51">
        <w:rPr>
          <w:rFonts w:ascii="Arial Narrow" w:hAnsi="Arial Narrow" w:cs="Arial"/>
          <w:sz w:val="20"/>
          <w:szCs w:val="20"/>
        </w:rPr>
        <w:tab/>
      </w:r>
      <w:r w:rsidRPr="00C94B51">
        <w:rPr>
          <w:rFonts w:ascii="Arial Narrow" w:hAnsi="Arial Narrow" w:cs="Arial"/>
          <w:sz w:val="20"/>
          <w:szCs w:val="20"/>
        </w:rPr>
        <w:tab/>
      </w:r>
      <w:r w:rsidRPr="00C94B51">
        <w:rPr>
          <w:rFonts w:ascii="Arial Narrow" w:hAnsi="Arial Narrow" w:cs="Arial"/>
          <w:sz w:val="20"/>
          <w:szCs w:val="20"/>
        </w:rPr>
        <w:tab/>
      </w:r>
      <w:r w:rsidRPr="00C94B51">
        <w:rPr>
          <w:rFonts w:ascii="Arial Narrow" w:hAnsi="Arial Narrow" w:cs="Arial"/>
          <w:sz w:val="20"/>
          <w:szCs w:val="20"/>
        </w:rPr>
        <w:tab/>
        <w:t xml:space="preserve">Pieczęć i podpis wykonawcy </w:t>
      </w:r>
    </w:p>
    <w:p w:rsidR="00E069D3" w:rsidRPr="00C94B51" w:rsidRDefault="00E069D3" w:rsidP="00E069D3">
      <w:pPr>
        <w:rPr>
          <w:rFonts w:ascii="Arial Narrow" w:hAnsi="Arial Narrow" w:cs="Arial"/>
          <w:sz w:val="20"/>
          <w:szCs w:val="20"/>
        </w:rPr>
      </w:pPr>
      <w:r w:rsidRPr="00C94B51">
        <w:rPr>
          <w:rFonts w:ascii="Arial Narrow" w:hAnsi="Arial Narrow" w:cs="Arial"/>
          <w:sz w:val="20"/>
          <w:szCs w:val="20"/>
        </w:rPr>
        <w:tab/>
      </w:r>
      <w:r w:rsidRPr="00C94B51">
        <w:rPr>
          <w:rFonts w:ascii="Arial Narrow" w:hAnsi="Arial Narrow" w:cs="Arial"/>
          <w:sz w:val="20"/>
          <w:szCs w:val="20"/>
        </w:rPr>
        <w:tab/>
      </w:r>
      <w:r w:rsidRPr="00C94B51">
        <w:rPr>
          <w:rFonts w:ascii="Arial Narrow" w:hAnsi="Arial Narrow" w:cs="Arial"/>
          <w:sz w:val="20"/>
          <w:szCs w:val="20"/>
        </w:rPr>
        <w:tab/>
      </w:r>
      <w:r w:rsidRPr="00C94B51">
        <w:rPr>
          <w:rFonts w:ascii="Arial Narrow" w:hAnsi="Arial Narrow" w:cs="Arial"/>
          <w:sz w:val="20"/>
          <w:szCs w:val="20"/>
        </w:rPr>
        <w:tab/>
      </w:r>
      <w:r w:rsidRPr="00C94B51">
        <w:rPr>
          <w:rFonts w:ascii="Arial Narrow" w:hAnsi="Arial Narrow" w:cs="Arial"/>
          <w:sz w:val="20"/>
          <w:szCs w:val="20"/>
        </w:rPr>
        <w:tab/>
        <w:t xml:space="preserve">                </w:t>
      </w:r>
      <w:r w:rsidR="00D04804">
        <w:rPr>
          <w:rFonts w:ascii="Arial Narrow" w:hAnsi="Arial Narrow" w:cs="Arial"/>
          <w:sz w:val="20"/>
          <w:szCs w:val="20"/>
        </w:rPr>
        <w:t xml:space="preserve">   </w:t>
      </w:r>
      <w:r w:rsidRPr="00C94B51">
        <w:rPr>
          <w:rFonts w:ascii="Arial Narrow" w:hAnsi="Arial Narrow" w:cs="Arial"/>
          <w:sz w:val="20"/>
          <w:szCs w:val="20"/>
        </w:rPr>
        <w:t xml:space="preserve">            lub osoby uprawnionej do reprezentowania wykonawcy</w:t>
      </w:r>
    </w:p>
    <w:p w:rsidR="00E069D3" w:rsidRPr="00C94B51" w:rsidRDefault="00E069D3" w:rsidP="00E069D3">
      <w:pPr>
        <w:rPr>
          <w:rFonts w:ascii="Arial Narrow" w:hAnsi="Arial Narrow" w:cs="Arial"/>
        </w:rPr>
      </w:pPr>
    </w:p>
    <w:p w:rsidR="00E069D3" w:rsidRDefault="00E069D3" w:rsidP="00E069D3"/>
    <w:bookmarkEnd w:id="0"/>
    <w:p w:rsidR="00986FC3" w:rsidRDefault="00986FC3" w:rsidP="00E069D3"/>
    <w:p w:rsidR="00986FC3" w:rsidRDefault="00986FC3" w:rsidP="00E069D3"/>
    <w:p w:rsidR="00E069D3" w:rsidRDefault="00E069D3" w:rsidP="00E069D3"/>
    <w:p w:rsidR="00E069D3" w:rsidRDefault="00E069D3" w:rsidP="00E069D3">
      <w:pPr>
        <w:pStyle w:val="Legenda1"/>
        <w:spacing w:line="276" w:lineRule="auto"/>
        <w:jc w:val="right"/>
        <w:rPr>
          <w:rFonts w:ascii="Arial Narrow" w:hAnsi="Arial Narrow" w:cs="Arial"/>
          <w:bCs/>
          <w:sz w:val="20"/>
        </w:rPr>
      </w:pPr>
      <w:r>
        <w:rPr>
          <w:rFonts w:ascii="Arial Narrow" w:hAnsi="Arial Narrow" w:cs="Arial"/>
          <w:sz w:val="20"/>
        </w:rPr>
        <w:lastRenderedPageBreak/>
        <w:t>Załącznik nr 2</w:t>
      </w:r>
      <w:r w:rsidRPr="00C94B51">
        <w:rPr>
          <w:rFonts w:ascii="Arial Narrow" w:hAnsi="Arial Narrow" w:cs="Arial"/>
          <w:sz w:val="20"/>
        </w:rPr>
        <w:t xml:space="preserve"> do </w:t>
      </w:r>
      <w:r w:rsidRPr="00C94B51">
        <w:rPr>
          <w:rFonts w:ascii="Arial Narrow" w:hAnsi="Arial Narrow" w:cs="Arial"/>
          <w:bCs/>
          <w:sz w:val="20"/>
        </w:rPr>
        <w:t>zapytania ofertowego</w:t>
      </w:r>
    </w:p>
    <w:p w:rsidR="00E069D3" w:rsidRPr="007E7149" w:rsidRDefault="00E069D3" w:rsidP="00E069D3">
      <w:pPr>
        <w:spacing w:after="120"/>
        <w:rPr>
          <w:lang w:eastAsia="ar-SA"/>
        </w:rPr>
      </w:pPr>
    </w:p>
    <w:p w:rsidR="00E069D3" w:rsidRPr="000B09D2" w:rsidRDefault="00E069D3" w:rsidP="00E069D3">
      <w:pPr>
        <w:spacing w:line="100" w:lineRule="atLeast"/>
        <w:ind w:left="720"/>
        <w:jc w:val="center"/>
        <w:rPr>
          <w:b/>
        </w:rPr>
      </w:pPr>
      <w:r w:rsidRPr="000B09D2">
        <w:rPr>
          <w:b/>
        </w:rPr>
        <w:t>Szczegółowy zakres prac i wymagania Zamawiającego</w:t>
      </w:r>
    </w:p>
    <w:p w:rsidR="00E069D3" w:rsidRPr="007E7149" w:rsidRDefault="00E069D3" w:rsidP="00E069D3">
      <w:pPr>
        <w:spacing w:line="100" w:lineRule="atLeast"/>
        <w:ind w:left="720"/>
        <w:rPr>
          <w:rFonts w:eastAsia="Calibri"/>
          <w:bCs/>
          <w:color w:val="000000"/>
          <w:sz w:val="16"/>
          <w:szCs w:val="16"/>
        </w:rPr>
      </w:pPr>
    </w:p>
    <w:p w:rsidR="00E069D3" w:rsidRPr="00615B50" w:rsidRDefault="00B15BAA" w:rsidP="007D3971">
      <w:pPr>
        <w:pStyle w:val="Akapitzlist1"/>
        <w:spacing w:after="0" w:line="100" w:lineRule="atLeast"/>
        <w:ind w:left="0"/>
        <w:rPr>
          <w:rFonts w:ascii="Times New Roman" w:eastAsia="Times New Roman" w:hAnsi="Times New Roman" w:cs="Times New Roman"/>
          <w:b/>
          <w:color w:val="000000"/>
          <w:sz w:val="24"/>
          <w:szCs w:val="24"/>
        </w:rPr>
      </w:pPr>
      <w:r>
        <w:rPr>
          <w:rFonts w:ascii="Times New Roman" w:eastAsia="Times New Roman" w:hAnsi="Times New Roman" w:cs="Times New Roman"/>
          <w:b/>
          <w:bCs/>
          <w:color w:val="000000"/>
          <w:sz w:val="24"/>
          <w:szCs w:val="24"/>
        </w:rPr>
        <w:t>Wymiana układów pomiarowo – rozliczeniowych szt. 3 na stacji średniego i niskiego napięcia Politechniki Białostockiej.</w:t>
      </w:r>
    </w:p>
    <w:p w:rsidR="00E069D3" w:rsidRPr="0034327D" w:rsidRDefault="00E069D3" w:rsidP="00E069D3">
      <w:pPr>
        <w:pStyle w:val="Akapitzlist1"/>
        <w:spacing w:after="0" w:line="100" w:lineRule="atLeast"/>
        <w:ind w:left="0"/>
        <w:rPr>
          <w:rFonts w:ascii="Times New Roman" w:eastAsia="Times New Roman" w:hAnsi="Times New Roman" w:cs="Times New Roman"/>
          <w:color w:val="000000"/>
          <w:sz w:val="16"/>
          <w:szCs w:val="16"/>
        </w:rPr>
      </w:pPr>
    </w:p>
    <w:p w:rsidR="00E069D3" w:rsidRDefault="007D3971" w:rsidP="007D3971">
      <w:pPr>
        <w:pStyle w:val="Akapitzlist1"/>
        <w:numPr>
          <w:ilvl w:val="0"/>
          <w:numId w:val="21"/>
        </w:numPr>
        <w:spacing w:after="0" w:line="100" w:lineRule="atLeas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Szczegółowy z</w:t>
      </w:r>
      <w:r w:rsidR="00E069D3">
        <w:rPr>
          <w:rFonts w:ascii="Times New Roman" w:eastAsia="Times New Roman" w:hAnsi="Times New Roman" w:cs="Times New Roman"/>
          <w:b/>
          <w:color w:val="000000"/>
          <w:sz w:val="24"/>
          <w:szCs w:val="24"/>
        </w:rPr>
        <w:t>akres prac</w:t>
      </w:r>
      <w:r w:rsidR="00E069D3" w:rsidRPr="002B2FB7">
        <w:rPr>
          <w:rFonts w:ascii="Times New Roman" w:eastAsia="Times New Roman" w:hAnsi="Times New Roman" w:cs="Times New Roman"/>
          <w:b/>
          <w:color w:val="000000"/>
          <w:sz w:val="24"/>
          <w:szCs w:val="24"/>
        </w:rPr>
        <w:t>:</w:t>
      </w:r>
    </w:p>
    <w:p w:rsidR="00B15BAA" w:rsidRPr="00B15BAA" w:rsidRDefault="00B15BAA" w:rsidP="00E069D3">
      <w:pPr>
        <w:pStyle w:val="Akapitzlist1"/>
        <w:spacing w:after="0" w:line="100" w:lineRule="atLeast"/>
        <w:ind w:left="0"/>
        <w:rPr>
          <w:rFonts w:ascii="Times New Roman" w:eastAsia="Times New Roman" w:hAnsi="Times New Roman" w:cs="Times New Roman"/>
          <w:b/>
          <w:color w:val="000000"/>
          <w:sz w:val="16"/>
          <w:szCs w:val="16"/>
        </w:rPr>
      </w:pPr>
    </w:p>
    <w:p w:rsidR="005B12E8" w:rsidRPr="005B12E8" w:rsidRDefault="005B12E8" w:rsidP="005B12E8">
      <w:pPr>
        <w:pStyle w:val="Akapitzlist"/>
        <w:ind w:left="428"/>
        <w:jc w:val="both"/>
      </w:pPr>
      <w:r w:rsidRPr="005B12E8">
        <w:rPr>
          <w:i/>
        </w:rPr>
        <w:t xml:space="preserve">- </w:t>
      </w:r>
      <w:r w:rsidRPr="005B12E8">
        <w:t xml:space="preserve">wykonanie </w:t>
      </w:r>
      <w:r w:rsidR="00184BEA">
        <w:t>Zestawienia Urządzeń obejmujących</w:t>
      </w:r>
      <w:r w:rsidRPr="005B12E8">
        <w:t xml:space="preserve"> wymianę trzech układów pomiarowo – </w:t>
      </w:r>
    </w:p>
    <w:p w:rsidR="005B12E8" w:rsidRPr="005B12E8" w:rsidRDefault="005B12E8" w:rsidP="005B12E8">
      <w:pPr>
        <w:pStyle w:val="Akapitzlist"/>
        <w:ind w:left="428"/>
        <w:jc w:val="both"/>
      </w:pPr>
      <w:r w:rsidRPr="005B12E8">
        <w:t xml:space="preserve">  rozliczeniowych </w:t>
      </w:r>
      <w:r w:rsidR="003D296B">
        <w:t>na stacji</w:t>
      </w:r>
      <w:r w:rsidRPr="005B12E8">
        <w:t xml:space="preserve"> średniego i niskiego napięcia Politechniki Białostockiej </w:t>
      </w:r>
    </w:p>
    <w:p w:rsidR="005B12E8" w:rsidRPr="005B12E8" w:rsidRDefault="005B12E8" w:rsidP="005B12E8">
      <w:pPr>
        <w:pStyle w:val="Akapitzlist"/>
        <w:ind w:left="428"/>
        <w:jc w:val="both"/>
      </w:pPr>
      <w:r w:rsidRPr="005B12E8">
        <w:t xml:space="preserve">  i </w:t>
      </w:r>
      <w:r w:rsidR="000D226C">
        <w:t xml:space="preserve">uzyskanie </w:t>
      </w:r>
      <w:r w:rsidRPr="005B12E8">
        <w:t>za</w:t>
      </w:r>
      <w:r w:rsidR="000D226C">
        <w:t>twierdzenia w</w:t>
      </w:r>
      <w:r w:rsidR="007D3971">
        <w:t xml:space="preserve"> PGE Dystrybucja</w:t>
      </w:r>
      <w:r w:rsidRPr="005B12E8">
        <w:t xml:space="preserve"> S.A. Białystok,</w:t>
      </w:r>
    </w:p>
    <w:p w:rsidR="005B12E8" w:rsidRDefault="00B15BAA" w:rsidP="005B12E8">
      <w:pPr>
        <w:pStyle w:val="Akapitzlist"/>
        <w:ind w:left="428"/>
        <w:jc w:val="both"/>
      </w:pPr>
      <w:r>
        <w:t>- wymiana</w:t>
      </w:r>
      <w:r w:rsidR="005B12E8" w:rsidRPr="005B12E8">
        <w:t xml:space="preserve"> układów pomiarowo – </w:t>
      </w:r>
      <w:r w:rsidR="005B12E8">
        <w:t>rozliczeniowych szt. 2 na stacji</w:t>
      </w:r>
      <w:r w:rsidR="005B12E8" w:rsidRPr="005B12E8">
        <w:t xml:space="preserve"> średniego </w:t>
      </w:r>
      <w:r w:rsidR="005B12E8">
        <w:t xml:space="preserve">napięcia </w:t>
      </w:r>
      <w:r w:rsidR="005B12E8" w:rsidRPr="005B12E8">
        <w:t>PZO 1351</w:t>
      </w:r>
      <w:r>
        <w:t>.</w:t>
      </w:r>
      <w:r w:rsidR="005B12E8" w:rsidRPr="005B12E8">
        <w:t xml:space="preserve"> </w:t>
      </w:r>
    </w:p>
    <w:p w:rsidR="00B15BAA" w:rsidRDefault="005B12E8" w:rsidP="005B12E8">
      <w:pPr>
        <w:pStyle w:val="Akapitzlist"/>
        <w:ind w:left="428"/>
        <w:jc w:val="both"/>
      </w:pPr>
      <w:r w:rsidRPr="005B12E8">
        <w:t xml:space="preserve">  </w:t>
      </w:r>
      <w:r w:rsidR="00B15BAA">
        <w:t>Adres: 15-333 Białystok ul. Zwierzyniecka 10.</w:t>
      </w:r>
      <w:r w:rsidRPr="005B12E8">
        <w:t xml:space="preserve"> </w:t>
      </w:r>
      <w:r w:rsidR="00B15BAA">
        <w:t xml:space="preserve">Stacja jest rozliczana w taryfie B23 – pomiar </w:t>
      </w:r>
    </w:p>
    <w:p w:rsidR="00B15BAA" w:rsidRDefault="00B15BAA" w:rsidP="00B15BAA">
      <w:pPr>
        <w:pStyle w:val="Akapitzlist"/>
        <w:ind w:left="428"/>
        <w:jc w:val="both"/>
      </w:pPr>
      <w:r>
        <w:t xml:space="preserve">  pośredni,</w:t>
      </w:r>
    </w:p>
    <w:p w:rsidR="00B15BAA" w:rsidRDefault="005B12E8" w:rsidP="00B15BAA">
      <w:pPr>
        <w:pStyle w:val="Akapitzlist"/>
        <w:ind w:left="428"/>
        <w:jc w:val="both"/>
      </w:pPr>
      <w:r w:rsidRPr="005B12E8">
        <w:t xml:space="preserve">- </w:t>
      </w:r>
      <w:r w:rsidR="00B15BAA">
        <w:t>wymiana układu</w:t>
      </w:r>
      <w:r w:rsidR="00B15BAA" w:rsidRPr="005B12E8">
        <w:t xml:space="preserve"> pomiarowo – </w:t>
      </w:r>
      <w:r w:rsidR="00B15BAA">
        <w:t xml:space="preserve">rozliczeniowego szt. 1 w rozdzielni głównej niskiego napięcia. </w:t>
      </w:r>
      <w:r w:rsidR="00B15BAA" w:rsidRPr="005B12E8">
        <w:t xml:space="preserve">  </w:t>
      </w:r>
      <w:r w:rsidR="00B15BAA">
        <w:t xml:space="preserve">  </w:t>
      </w:r>
    </w:p>
    <w:p w:rsidR="00B15BAA" w:rsidRDefault="00B15BAA" w:rsidP="00B15BAA">
      <w:pPr>
        <w:pStyle w:val="Akapitzlist"/>
        <w:ind w:left="428"/>
        <w:jc w:val="both"/>
      </w:pPr>
      <w:r>
        <w:t xml:space="preserve">  Adres: </w:t>
      </w:r>
      <w:r w:rsidRPr="00B15BAA">
        <w:t>15-893 Białystok ul. Oskara Sosnowskiego 11/15</w:t>
      </w:r>
      <w:r>
        <w:t xml:space="preserve">. Rozdzielnia jest rozliczana w taryfie </w:t>
      </w:r>
    </w:p>
    <w:p w:rsidR="005B12E8" w:rsidRDefault="00B15BAA" w:rsidP="00B15BAA">
      <w:pPr>
        <w:pStyle w:val="Akapitzlist"/>
        <w:ind w:left="428"/>
        <w:jc w:val="both"/>
      </w:pPr>
      <w:r>
        <w:t xml:space="preserve">  B23 – pomiar półpośredni,</w:t>
      </w:r>
    </w:p>
    <w:p w:rsidR="00062B4E" w:rsidRDefault="005B12E8" w:rsidP="005B12E8">
      <w:pPr>
        <w:pStyle w:val="Akapitzlist"/>
        <w:ind w:left="428"/>
        <w:jc w:val="both"/>
      </w:pPr>
      <w:r w:rsidRPr="005B12E8">
        <w:t xml:space="preserve">- </w:t>
      </w:r>
      <w:r w:rsidR="00062B4E">
        <w:t>uzgodnienie terminu i udział w sprawdzeniu</w:t>
      </w:r>
      <w:r w:rsidRPr="005B12E8">
        <w:t xml:space="preserve"> i oplombowanie wymienionych układ</w:t>
      </w:r>
      <w:r w:rsidR="000D226C">
        <w:t>ów</w:t>
      </w:r>
    </w:p>
    <w:p w:rsidR="00062B4E" w:rsidRDefault="005B12E8" w:rsidP="005B12E8">
      <w:pPr>
        <w:pStyle w:val="Akapitzlist"/>
        <w:ind w:left="428"/>
        <w:jc w:val="both"/>
      </w:pPr>
      <w:r w:rsidRPr="005B12E8">
        <w:t xml:space="preserve"> </w:t>
      </w:r>
      <w:r w:rsidR="00062B4E">
        <w:t xml:space="preserve"> </w:t>
      </w:r>
      <w:r w:rsidRPr="005B12E8">
        <w:t>pomiarowo – rozliczeniowych przez  Wydział Układów Pomiarowych</w:t>
      </w:r>
      <w:r w:rsidR="003D296B">
        <w:t xml:space="preserve"> PGE Dystrybucja S.A. </w:t>
      </w:r>
    </w:p>
    <w:p w:rsidR="005B12E8" w:rsidRDefault="00062B4E" w:rsidP="005B12E8">
      <w:pPr>
        <w:pStyle w:val="Akapitzlist"/>
        <w:ind w:left="428"/>
        <w:jc w:val="both"/>
      </w:pPr>
      <w:r>
        <w:t xml:space="preserve">  </w:t>
      </w:r>
      <w:r w:rsidR="003D296B">
        <w:t>Białystok,</w:t>
      </w:r>
    </w:p>
    <w:p w:rsidR="003D296B" w:rsidRPr="003D296B" w:rsidRDefault="003D296B" w:rsidP="003D296B">
      <w:pPr>
        <w:jc w:val="both"/>
        <w:rPr>
          <w:sz w:val="16"/>
          <w:szCs w:val="16"/>
        </w:rPr>
      </w:pPr>
    </w:p>
    <w:p w:rsidR="00062B4E" w:rsidRDefault="003D296B" w:rsidP="007D3971">
      <w:pPr>
        <w:pStyle w:val="Bezodstpw"/>
      </w:pPr>
      <w:r>
        <w:t>Szczegółowy wykaz urządzeń podlegającym wymianie przedstawia P</w:t>
      </w:r>
      <w:r w:rsidR="007D3971">
        <w:t xml:space="preserve">ismo </w:t>
      </w:r>
      <w:r w:rsidRPr="003D296B">
        <w:t>L.dz./12468/DU/MS/2019</w:t>
      </w:r>
      <w:r w:rsidR="000D226C">
        <w:t xml:space="preserve"> </w:t>
      </w:r>
      <w:r>
        <w:rPr>
          <w:rFonts w:ascii="Arial Narrow" w:hAnsi="Arial Narrow"/>
          <w:sz w:val="22"/>
          <w:szCs w:val="22"/>
        </w:rPr>
        <w:t xml:space="preserve"> </w:t>
      </w:r>
      <w:r>
        <w:t>PGE S.A. Dystrybucja oddział</w:t>
      </w:r>
      <w:r w:rsidR="007D3971">
        <w:t xml:space="preserve"> Białystok.</w:t>
      </w:r>
    </w:p>
    <w:p w:rsidR="007D3971" w:rsidRPr="007D3971" w:rsidRDefault="007D3971" w:rsidP="007D3971">
      <w:pPr>
        <w:pStyle w:val="Bezodstpw"/>
      </w:pPr>
      <w:r w:rsidRPr="007D3971">
        <w:t xml:space="preserve">Istniejące obecnie na stacjach elementy układów pomiarowych są przedstawione na zdjęciach w folderze „Zdjęcia </w:t>
      </w:r>
      <w:proofErr w:type="spellStart"/>
      <w:r w:rsidRPr="007D3971">
        <w:t>ukł</w:t>
      </w:r>
      <w:proofErr w:type="spellEnd"/>
      <w:r w:rsidRPr="007D3971">
        <w:t xml:space="preserve">. pomiar. PZO 1351, Wydz. </w:t>
      </w:r>
      <w:proofErr w:type="spellStart"/>
      <w:r w:rsidRPr="007D3971">
        <w:t>Arch</w:t>
      </w:r>
      <w:proofErr w:type="spellEnd"/>
      <w:r w:rsidRPr="007D3971">
        <w:t>”.</w:t>
      </w:r>
    </w:p>
    <w:p w:rsidR="00E069D3" w:rsidRPr="00ED038F" w:rsidRDefault="00E069D3" w:rsidP="00E069D3">
      <w:pPr>
        <w:pStyle w:val="Tekstkomentarza"/>
        <w:spacing w:line="100" w:lineRule="atLeast"/>
        <w:rPr>
          <w:sz w:val="16"/>
          <w:szCs w:val="16"/>
        </w:rPr>
      </w:pPr>
    </w:p>
    <w:p w:rsidR="00E069D3" w:rsidRDefault="00E069D3" w:rsidP="007D3971">
      <w:pPr>
        <w:pStyle w:val="Akapitzlist1"/>
        <w:numPr>
          <w:ilvl w:val="0"/>
          <w:numId w:val="21"/>
        </w:numPr>
        <w:spacing w:after="0" w:line="100" w:lineRule="atLeas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Wymagania Zamawiającego</w:t>
      </w:r>
      <w:r w:rsidRPr="002B2FB7">
        <w:rPr>
          <w:rFonts w:ascii="Times New Roman" w:eastAsia="Times New Roman" w:hAnsi="Times New Roman" w:cs="Times New Roman"/>
          <w:b/>
          <w:color w:val="000000"/>
          <w:sz w:val="24"/>
          <w:szCs w:val="24"/>
        </w:rPr>
        <w:t>:</w:t>
      </w:r>
    </w:p>
    <w:p w:rsidR="007D3971" w:rsidRPr="007D3971" w:rsidRDefault="007D3971" w:rsidP="00E069D3">
      <w:pPr>
        <w:pStyle w:val="Akapitzlist1"/>
        <w:spacing w:after="0" w:line="100" w:lineRule="atLeast"/>
        <w:ind w:left="0"/>
        <w:rPr>
          <w:rFonts w:ascii="Times New Roman" w:eastAsia="Times New Roman" w:hAnsi="Times New Roman" w:cs="Times New Roman"/>
          <w:color w:val="000000"/>
          <w:sz w:val="16"/>
          <w:szCs w:val="16"/>
        </w:rPr>
      </w:pPr>
    </w:p>
    <w:p w:rsidR="007D3971" w:rsidRPr="007D3971" w:rsidRDefault="007D3971" w:rsidP="007D3971">
      <w:pPr>
        <w:pStyle w:val="Bezodstpw"/>
        <w:jc w:val="both"/>
      </w:pPr>
      <w:r w:rsidRPr="007D3971">
        <w:t xml:space="preserve">Wykonawca winien posiadać co najmniej jednego pracownika własnego mogącego realizować przedmiot zamówienia, oraz osobę nadzorującą. Pracownicy winni posiadać świadectwo kwalifikacyjne typu „E” min. do 15kV uprawniające do prac na stacjach SN 15kV. Osoba nadzorująca wykonywanie w/w prace winna posiadać świadectwo kwalifikacyjne typu „D” do min. 15kV. Przedmiot umowy może być realizowany w godzinach i dniach uzgodnionych poprzednio z osobą odpowiedzialną za przedmiot umowy z ramienia Zamawiającego. Przed przystąpieniem do wymiany układów pomiarowych Wykonawca ma obowiązek przedstawić Zamawiającemu </w:t>
      </w:r>
      <w:r w:rsidR="00184BEA">
        <w:t>Zestawienie Urządzeń dotyczących</w:t>
      </w:r>
      <w:r w:rsidRPr="007D3971">
        <w:t xml:space="preserve"> wymiany elementów układów pomiarowo – rozliczeniowych na w/w stacjach zaakceptowaną przez PGE Dystrybucja S.A. oddział Białystok, a po wykonaniu robót ma obowiązek zgłosić wykonanie prac do Wydziału Układów Pomiarowych w celu sprawdzenia oraz oplombowania wymienionych układów pomiarowo – rozliczeniowych.</w:t>
      </w:r>
    </w:p>
    <w:p w:rsidR="00E069D3" w:rsidRPr="00ED038F" w:rsidRDefault="00E069D3" w:rsidP="00E069D3">
      <w:pPr>
        <w:pStyle w:val="Tekstkomentarza"/>
        <w:spacing w:line="100" w:lineRule="atLeast"/>
        <w:rPr>
          <w:sz w:val="16"/>
          <w:szCs w:val="16"/>
        </w:rPr>
      </w:pPr>
    </w:p>
    <w:p w:rsidR="00E069D3" w:rsidRPr="00ED038F" w:rsidRDefault="00E069D3" w:rsidP="00062B4E">
      <w:pPr>
        <w:pStyle w:val="Akapitzlist1"/>
        <w:numPr>
          <w:ilvl w:val="0"/>
          <w:numId w:val="21"/>
        </w:numPr>
        <w:spacing w:after="0" w:line="100" w:lineRule="atLeast"/>
        <w:rPr>
          <w:rFonts w:ascii="Times New Roman" w:eastAsia="Times New Roman" w:hAnsi="Times New Roman" w:cs="Times New Roman"/>
          <w:b/>
          <w:color w:val="000000"/>
          <w:sz w:val="24"/>
          <w:szCs w:val="24"/>
        </w:rPr>
      </w:pPr>
      <w:r w:rsidRPr="00ED038F">
        <w:rPr>
          <w:rFonts w:ascii="Times New Roman" w:eastAsia="Times New Roman" w:hAnsi="Times New Roman" w:cs="Times New Roman"/>
          <w:b/>
          <w:color w:val="000000"/>
          <w:sz w:val="24"/>
          <w:szCs w:val="24"/>
        </w:rPr>
        <w:t>Pracę będą przyjęte protok</w:t>
      </w:r>
      <w:r w:rsidR="00062B4E">
        <w:rPr>
          <w:rFonts w:ascii="Times New Roman" w:eastAsia="Times New Roman" w:hAnsi="Times New Roman" w:cs="Times New Roman"/>
          <w:b/>
          <w:color w:val="000000"/>
          <w:sz w:val="24"/>
          <w:szCs w:val="24"/>
        </w:rPr>
        <w:t>o</w:t>
      </w:r>
      <w:r>
        <w:rPr>
          <w:rFonts w:ascii="Times New Roman" w:eastAsia="Times New Roman" w:hAnsi="Times New Roman" w:cs="Times New Roman"/>
          <w:b/>
          <w:color w:val="000000"/>
          <w:sz w:val="24"/>
          <w:szCs w:val="24"/>
        </w:rPr>
        <w:t>larnie przez Zamawiającego.</w:t>
      </w:r>
    </w:p>
    <w:p w:rsidR="00E069D3" w:rsidRDefault="00E069D3" w:rsidP="00E069D3"/>
    <w:p w:rsidR="00E069D3" w:rsidRDefault="00E069D3" w:rsidP="00E06850">
      <w:pPr>
        <w:pStyle w:val="Legenda"/>
        <w:jc w:val="right"/>
        <w:rPr>
          <w:sz w:val="24"/>
          <w:szCs w:val="24"/>
        </w:rPr>
      </w:pPr>
    </w:p>
    <w:p w:rsidR="00E069D3" w:rsidRDefault="00E069D3" w:rsidP="00E06850">
      <w:pPr>
        <w:pStyle w:val="Legenda"/>
        <w:jc w:val="right"/>
        <w:rPr>
          <w:sz w:val="24"/>
          <w:szCs w:val="24"/>
        </w:rPr>
      </w:pPr>
    </w:p>
    <w:p w:rsidR="00E069D3" w:rsidRDefault="00E069D3" w:rsidP="00E06850">
      <w:pPr>
        <w:pStyle w:val="Legenda"/>
        <w:jc w:val="right"/>
        <w:rPr>
          <w:sz w:val="24"/>
          <w:szCs w:val="24"/>
        </w:rPr>
      </w:pPr>
    </w:p>
    <w:p w:rsidR="00E069D3" w:rsidRDefault="00E069D3" w:rsidP="00E06850">
      <w:pPr>
        <w:pStyle w:val="Legenda"/>
        <w:jc w:val="right"/>
        <w:rPr>
          <w:sz w:val="24"/>
          <w:szCs w:val="24"/>
        </w:rPr>
      </w:pPr>
    </w:p>
    <w:p w:rsidR="00E069D3" w:rsidRDefault="00E069D3" w:rsidP="00E06850">
      <w:pPr>
        <w:pStyle w:val="Legenda"/>
        <w:jc w:val="right"/>
        <w:rPr>
          <w:sz w:val="24"/>
          <w:szCs w:val="24"/>
        </w:rPr>
      </w:pPr>
    </w:p>
    <w:p w:rsidR="00E069D3" w:rsidRDefault="00E069D3" w:rsidP="00E06850">
      <w:pPr>
        <w:pStyle w:val="Legenda"/>
        <w:jc w:val="right"/>
        <w:rPr>
          <w:sz w:val="24"/>
          <w:szCs w:val="24"/>
        </w:rPr>
      </w:pPr>
    </w:p>
    <w:p w:rsidR="00E069D3" w:rsidRDefault="00E069D3" w:rsidP="00E06850">
      <w:pPr>
        <w:pStyle w:val="Legenda"/>
        <w:jc w:val="right"/>
        <w:rPr>
          <w:sz w:val="24"/>
          <w:szCs w:val="24"/>
        </w:rPr>
      </w:pPr>
    </w:p>
    <w:p w:rsidR="00E069D3" w:rsidRDefault="00E069D3" w:rsidP="00E06850">
      <w:pPr>
        <w:pStyle w:val="Legenda"/>
        <w:jc w:val="right"/>
        <w:rPr>
          <w:sz w:val="24"/>
          <w:szCs w:val="24"/>
        </w:rPr>
      </w:pPr>
    </w:p>
    <w:p w:rsidR="00E069D3" w:rsidRDefault="00E069D3" w:rsidP="00E06850">
      <w:pPr>
        <w:pStyle w:val="Legenda"/>
        <w:jc w:val="right"/>
        <w:rPr>
          <w:sz w:val="24"/>
          <w:szCs w:val="24"/>
        </w:rPr>
      </w:pPr>
    </w:p>
    <w:p w:rsidR="00D04804" w:rsidRDefault="00D04804" w:rsidP="00466348">
      <w:pPr>
        <w:pStyle w:val="Legenda1"/>
        <w:spacing w:line="276" w:lineRule="auto"/>
        <w:jc w:val="left"/>
        <w:rPr>
          <w:rFonts w:cs="Times New Roman"/>
          <w:sz w:val="24"/>
          <w:szCs w:val="24"/>
          <w:lang w:eastAsia="pl-PL"/>
        </w:rPr>
      </w:pPr>
    </w:p>
    <w:p w:rsidR="00DB1365" w:rsidRDefault="00DB1365" w:rsidP="00DB1365"/>
    <w:p w:rsidR="00DB1365" w:rsidRDefault="00DB1365" w:rsidP="00DB1365"/>
    <w:p w:rsidR="00DB1365" w:rsidRDefault="00DB1365" w:rsidP="00DB1365"/>
    <w:p w:rsidR="00DB1365" w:rsidRDefault="00DB1365" w:rsidP="00DB1365"/>
    <w:p w:rsidR="00DB1365" w:rsidRPr="00DB1365" w:rsidRDefault="00DB1365" w:rsidP="00DB1365"/>
    <w:p w:rsidR="00DB1365" w:rsidRDefault="00DB1365" w:rsidP="00DB1365">
      <w:pPr>
        <w:pStyle w:val="Legenda1"/>
        <w:spacing w:line="276" w:lineRule="auto"/>
        <w:jc w:val="right"/>
        <w:rPr>
          <w:rFonts w:ascii="Arial Narrow" w:hAnsi="Arial Narrow" w:cs="Arial"/>
          <w:bCs/>
          <w:sz w:val="20"/>
        </w:rPr>
      </w:pPr>
      <w:r>
        <w:rPr>
          <w:rFonts w:ascii="Arial Narrow" w:hAnsi="Arial Narrow" w:cs="Arial"/>
          <w:sz w:val="20"/>
        </w:rPr>
        <w:t>Załącznik nr 3</w:t>
      </w:r>
      <w:r w:rsidRPr="00C94B51">
        <w:rPr>
          <w:rFonts w:ascii="Arial Narrow" w:hAnsi="Arial Narrow" w:cs="Arial"/>
          <w:sz w:val="20"/>
        </w:rPr>
        <w:t xml:space="preserve"> do </w:t>
      </w:r>
      <w:r w:rsidRPr="00C94B51">
        <w:rPr>
          <w:rFonts w:ascii="Arial Narrow" w:hAnsi="Arial Narrow" w:cs="Arial"/>
          <w:bCs/>
          <w:sz w:val="20"/>
        </w:rPr>
        <w:t>zapytania ofertowego</w:t>
      </w:r>
    </w:p>
    <w:p w:rsidR="00DB1365" w:rsidRDefault="00DB1365" w:rsidP="00DB1365">
      <w:pPr>
        <w:jc w:val="center"/>
        <w:rPr>
          <w:i/>
          <w:u w:val="single"/>
        </w:rPr>
      </w:pPr>
      <w:r w:rsidRPr="00F30FF0">
        <w:rPr>
          <w:i/>
          <w:u w:val="single"/>
        </w:rPr>
        <w:t xml:space="preserve">Wzór umowy </w:t>
      </w:r>
    </w:p>
    <w:p w:rsidR="00DB1365" w:rsidRDefault="00DB1365" w:rsidP="00DB1365">
      <w:pPr>
        <w:jc w:val="center"/>
        <w:rPr>
          <w:b/>
        </w:rPr>
      </w:pPr>
    </w:p>
    <w:p w:rsidR="00DB1365" w:rsidRPr="000E39AF" w:rsidRDefault="00DB1365" w:rsidP="00DB1365">
      <w:pPr>
        <w:jc w:val="center"/>
        <w:rPr>
          <w:b/>
        </w:rPr>
      </w:pPr>
      <w:r w:rsidRPr="000E39AF">
        <w:rPr>
          <w:b/>
        </w:rPr>
        <w:t>Umowa nr………..</w:t>
      </w:r>
    </w:p>
    <w:p w:rsidR="00DB1365" w:rsidRPr="00F30FF0" w:rsidRDefault="00DB1365" w:rsidP="00DB1365">
      <w:pPr>
        <w:pStyle w:val="tresc"/>
        <w:tabs>
          <w:tab w:val="left" w:pos="360"/>
        </w:tabs>
        <w:ind w:left="0"/>
        <w:rPr>
          <w:rFonts w:ascii="Times New Roman" w:hAnsi="Times New Roman"/>
          <w:sz w:val="24"/>
          <w:szCs w:val="24"/>
          <w:lang w:val="pl-PL"/>
        </w:rPr>
      </w:pPr>
    </w:p>
    <w:p w:rsidR="00DB1365" w:rsidRPr="008D415E" w:rsidRDefault="00DB1365" w:rsidP="00DB1365">
      <w:pPr>
        <w:pStyle w:val="tresc"/>
        <w:tabs>
          <w:tab w:val="left" w:pos="360"/>
        </w:tabs>
        <w:ind w:left="0" w:right="0"/>
        <w:rPr>
          <w:rFonts w:ascii="Times New Roman" w:hAnsi="Times New Roman"/>
          <w:sz w:val="24"/>
          <w:szCs w:val="24"/>
          <w:lang w:val="pl-PL"/>
        </w:rPr>
      </w:pPr>
      <w:r w:rsidRPr="008D415E">
        <w:rPr>
          <w:rFonts w:ascii="Times New Roman" w:hAnsi="Times New Roman"/>
          <w:sz w:val="24"/>
          <w:szCs w:val="24"/>
          <w:lang w:val="pl-PL"/>
        </w:rPr>
        <w:t>zawarta w dniu ……………… w Białymstoku, pomiędzy:</w:t>
      </w:r>
    </w:p>
    <w:p w:rsidR="00DB1365" w:rsidRDefault="00DB1365" w:rsidP="00DB1365">
      <w:pPr>
        <w:pStyle w:val="tresc"/>
        <w:tabs>
          <w:tab w:val="clear" w:pos="1417"/>
          <w:tab w:val="left" w:pos="360"/>
        </w:tabs>
        <w:ind w:left="0" w:right="0"/>
        <w:rPr>
          <w:rFonts w:ascii="Times New Roman" w:hAnsi="Times New Roman"/>
          <w:sz w:val="24"/>
          <w:szCs w:val="24"/>
          <w:lang w:val="pl-PL"/>
        </w:rPr>
      </w:pPr>
      <w:r w:rsidRPr="008D415E">
        <w:rPr>
          <w:rFonts w:ascii="Times New Roman" w:hAnsi="Times New Roman"/>
          <w:b/>
          <w:sz w:val="24"/>
          <w:szCs w:val="24"/>
          <w:lang w:val="pl-PL"/>
        </w:rPr>
        <w:t xml:space="preserve">Politechniką Białostocką, ul. Wiejska 45A, 15-351 Białystok, </w:t>
      </w:r>
      <w:r w:rsidRPr="008D415E">
        <w:rPr>
          <w:rFonts w:ascii="Times New Roman" w:hAnsi="Times New Roman"/>
          <w:sz w:val="24"/>
          <w:szCs w:val="24"/>
          <w:lang w:val="pl-PL"/>
        </w:rPr>
        <w:t xml:space="preserve">NIP: 542 020 87 21, reprezentowaną </w:t>
      </w:r>
    </w:p>
    <w:p w:rsidR="00DB1365" w:rsidRDefault="00DB1365" w:rsidP="00DB1365">
      <w:pPr>
        <w:pStyle w:val="tresc"/>
        <w:tabs>
          <w:tab w:val="clear" w:pos="1417"/>
          <w:tab w:val="left" w:pos="360"/>
        </w:tabs>
        <w:ind w:left="0" w:right="0"/>
        <w:rPr>
          <w:rFonts w:ascii="Times New Roman" w:hAnsi="Times New Roman"/>
          <w:sz w:val="24"/>
          <w:szCs w:val="24"/>
          <w:lang w:val="pl-PL"/>
        </w:rPr>
      </w:pPr>
    </w:p>
    <w:p w:rsidR="00DB1365" w:rsidRPr="008D415E" w:rsidRDefault="00DB1365" w:rsidP="00DB1365">
      <w:pPr>
        <w:pStyle w:val="tresc"/>
        <w:tabs>
          <w:tab w:val="clear" w:pos="1417"/>
          <w:tab w:val="left" w:pos="360"/>
        </w:tabs>
        <w:ind w:left="0" w:right="0"/>
        <w:rPr>
          <w:rFonts w:ascii="Times New Roman" w:hAnsi="Times New Roman"/>
          <w:sz w:val="24"/>
          <w:szCs w:val="24"/>
          <w:lang w:val="pl-PL"/>
        </w:rPr>
      </w:pPr>
      <w:r w:rsidRPr="008D415E">
        <w:rPr>
          <w:rFonts w:ascii="Times New Roman" w:hAnsi="Times New Roman"/>
          <w:sz w:val="24"/>
          <w:szCs w:val="24"/>
          <w:lang w:val="pl-PL"/>
        </w:rPr>
        <w:t>przez ………………………………………………………………………………..</w:t>
      </w:r>
    </w:p>
    <w:p w:rsidR="00DB1365" w:rsidRPr="008D415E" w:rsidRDefault="00DB1365" w:rsidP="00DB1365">
      <w:pPr>
        <w:pStyle w:val="tresc"/>
        <w:tabs>
          <w:tab w:val="left" w:pos="360"/>
        </w:tabs>
        <w:ind w:left="0" w:right="0"/>
        <w:rPr>
          <w:rFonts w:ascii="Times New Roman" w:hAnsi="Times New Roman"/>
          <w:sz w:val="24"/>
          <w:szCs w:val="24"/>
          <w:lang w:val="pl-PL"/>
        </w:rPr>
      </w:pPr>
    </w:p>
    <w:p w:rsidR="00DB1365" w:rsidRPr="008D415E" w:rsidRDefault="00DB1365" w:rsidP="00DB1365">
      <w:pPr>
        <w:pStyle w:val="tresc"/>
        <w:tabs>
          <w:tab w:val="left" w:pos="360"/>
        </w:tabs>
        <w:ind w:left="0" w:right="0"/>
        <w:rPr>
          <w:rFonts w:ascii="Times New Roman" w:hAnsi="Times New Roman"/>
          <w:b/>
          <w:sz w:val="24"/>
          <w:szCs w:val="24"/>
          <w:lang w:val="pl-PL"/>
        </w:rPr>
      </w:pPr>
      <w:r w:rsidRPr="008D415E">
        <w:rPr>
          <w:rFonts w:ascii="Times New Roman" w:hAnsi="Times New Roman"/>
          <w:sz w:val="24"/>
          <w:szCs w:val="24"/>
          <w:lang w:val="pl-PL"/>
        </w:rPr>
        <w:t xml:space="preserve">zwaną w treści umowy </w:t>
      </w:r>
      <w:r w:rsidRPr="008D415E">
        <w:rPr>
          <w:rFonts w:ascii="Times New Roman" w:hAnsi="Times New Roman"/>
          <w:b/>
          <w:sz w:val="24"/>
          <w:szCs w:val="24"/>
          <w:lang w:val="pl-PL"/>
        </w:rPr>
        <w:t>Zamawiającym</w:t>
      </w:r>
    </w:p>
    <w:p w:rsidR="00DB1365" w:rsidRPr="008D415E" w:rsidRDefault="00DB1365" w:rsidP="00DB1365">
      <w:pPr>
        <w:pStyle w:val="tresc"/>
        <w:tabs>
          <w:tab w:val="left" w:pos="360"/>
        </w:tabs>
        <w:ind w:left="0" w:right="0"/>
        <w:rPr>
          <w:rFonts w:ascii="Times New Roman" w:hAnsi="Times New Roman"/>
          <w:sz w:val="24"/>
          <w:szCs w:val="24"/>
          <w:lang w:val="pl-PL"/>
        </w:rPr>
      </w:pPr>
    </w:p>
    <w:p w:rsidR="00DB1365" w:rsidRPr="008D415E" w:rsidRDefault="00DB1365" w:rsidP="00DB1365">
      <w:pPr>
        <w:pStyle w:val="tresc"/>
        <w:tabs>
          <w:tab w:val="left" w:pos="360"/>
        </w:tabs>
        <w:ind w:left="0" w:right="0"/>
        <w:rPr>
          <w:rFonts w:ascii="Times New Roman" w:hAnsi="Times New Roman"/>
          <w:sz w:val="24"/>
          <w:szCs w:val="24"/>
          <w:lang w:val="pl-PL"/>
        </w:rPr>
      </w:pPr>
      <w:r w:rsidRPr="008D415E">
        <w:rPr>
          <w:rFonts w:ascii="Times New Roman" w:hAnsi="Times New Roman"/>
          <w:sz w:val="24"/>
          <w:szCs w:val="24"/>
          <w:lang w:val="pl-PL"/>
        </w:rPr>
        <w:t>a ……………………………………………………………………………………..</w:t>
      </w:r>
    </w:p>
    <w:p w:rsidR="00DB1365" w:rsidRDefault="00DB1365" w:rsidP="00DB1365">
      <w:pPr>
        <w:ind w:left="142" w:hanging="142"/>
        <w:jc w:val="both"/>
        <w:rPr>
          <w:b/>
        </w:rPr>
      </w:pPr>
      <w:r w:rsidRPr="008D415E">
        <w:t xml:space="preserve">   (nazwa  lub imię i nazwisko Wykonawcy, adres siedziby lub miejsca zamieszkania, NIP…………, REGON…………., nazwa organu rejestrującego oraz numer KRS lub wpisu do ewidencji działalności gospodarczej w przypadku przedsiębiorcy, ewentualnie inne dane identyfikujące Wykonawcę)</w:t>
      </w:r>
      <w:r>
        <w:t xml:space="preserve"> </w:t>
      </w:r>
      <w:r w:rsidRPr="008D415E">
        <w:t xml:space="preserve">zwanym w treści umowy </w:t>
      </w:r>
      <w:r w:rsidRPr="008D415E">
        <w:rPr>
          <w:b/>
        </w:rPr>
        <w:t>Wykonawcą</w:t>
      </w:r>
    </w:p>
    <w:p w:rsidR="00DB1365" w:rsidRPr="00DE23F9" w:rsidRDefault="00DB1365" w:rsidP="00DB1365">
      <w:pPr>
        <w:ind w:left="142" w:hanging="142"/>
        <w:jc w:val="both"/>
        <w:rPr>
          <w:sz w:val="16"/>
          <w:szCs w:val="16"/>
        </w:rPr>
      </w:pPr>
    </w:p>
    <w:p w:rsidR="00CB36CC" w:rsidRPr="00CB36CC" w:rsidRDefault="00DB1365" w:rsidP="00CB36CC">
      <w:pPr>
        <w:jc w:val="center"/>
      </w:pPr>
      <w:r>
        <w:t>§ 1</w:t>
      </w:r>
    </w:p>
    <w:p w:rsidR="00CB36CC" w:rsidRPr="00CB36CC" w:rsidRDefault="00CB36CC" w:rsidP="00CB36CC">
      <w:pPr>
        <w:spacing w:after="60"/>
        <w:jc w:val="center"/>
        <w:rPr>
          <w:b/>
        </w:rPr>
      </w:pPr>
      <w:r w:rsidRPr="00CB36CC">
        <w:rPr>
          <w:b/>
        </w:rPr>
        <w:t>Tryb zawarcia umowy</w:t>
      </w:r>
    </w:p>
    <w:p w:rsidR="00CB36CC" w:rsidRPr="00CB36CC" w:rsidRDefault="00CB36CC" w:rsidP="00CB36CC">
      <w:pPr>
        <w:numPr>
          <w:ilvl w:val="0"/>
          <w:numId w:val="23"/>
        </w:numPr>
        <w:spacing w:after="60"/>
        <w:ind w:left="425" w:hanging="357"/>
        <w:jc w:val="both"/>
      </w:pPr>
      <w:r w:rsidRPr="00CB36CC">
        <w:t xml:space="preserve">Niniejsza umowa zostaje zawarta w </w:t>
      </w:r>
      <w:r w:rsidRPr="00CB36CC">
        <w:rPr>
          <w:spacing w:val="-2"/>
        </w:rPr>
        <w:t xml:space="preserve">wyniku wyboru przez Zamawiającego oferty Wykonawcy </w:t>
      </w:r>
      <w:r w:rsidR="00366C59">
        <w:rPr>
          <w:spacing w:val="-2"/>
        </w:rPr>
        <w:t xml:space="preserve">               </w:t>
      </w:r>
      <w:r w:rsidRPr="00CB36CC">
        <w:rPr>
          <w:spacing w:val="-2"/>
        </w:rPr>
        <w:t>z dnia ………....… r. złożonej w drodze zapytania ofertowego.</w:t>
      </w:r>
    </w:p>
    <w:p w:rsidR="00CB36CC" w:rsidRPr="00CB36CC" w:rsidRDefault="00CB36CC" w:rsidP="00CB36CC">
      <w:pPr>
        <w:numPr>
          <w:ilvl w:val="0"/>
          <w:numId w:val="23"/>
        </w:numPr>
        <w:spacing w:after="60"/>
        <w:ind w:left="425" w:hanging="357"/>
        <w:jc w:val="both"/>
      </w:pPr>
      <w:r w:rsidRPr="00CB36CC">
        <w:t>Zakres świadczenia Wykonawcy wynikający z niniejszej umowy jest tożsamy z jego zobowiązaniem zawartym w ofercie Wykonawcy.</w:t>
      </w:r>
    </w:p>
    <w:p w:rsidR="00CB36CC" w:rsidRPr="00CB36CC" w:rsidRDefault="00CB36CC" w:rsidP="00CB36CC">
      <w:pPr>
        <w:spacing w:after="60" w:line="276" w:lineRule="auto"/>
        <w:jc w:val="both"/>
        <w:rPr>
          <w:rFonts w:ascii="Arial Narrow" w:hAnsi="Arial Narrow"/>
        </w:rPr>
      </w:pPr>
    </w:p>
    <w:p w:rsidR="00CB36CC" w:rsidRDefault="00CB36CC" w:rsidP="00DB1365">
      <w:pPr>
        <w:jc w:val="center"/>
      </w:pPr>
      <w:r>
        <w:t>§ 2</w:t>
      </w:r>
    </w:p>
    <w:p w:rsidR="00DB1365" w:rsidRPr="000E39AF" w:rsidRDefault="00DB1365" w:rsidP="00DB1365">
      <w:pPr>
        <w:spacing w:after="120"/>
        <w:jc w:val="center"/>
        <w:rPr>
          <w:b/>
        </w:rPr>
      </w:pPr>
      <w:r w:rsidRPr="000E39AF">
        <w:rPr>
          <w:b/>
        </w:rPr>
        <w:t>Przedmiot umowy</w:t>
      </w:r>
    </w:p>
    <w:p w:rsidR="00DB1365" w:rsidRDefault="00DB1365" w:rsidP="00DB1365">
      <w:pPr>
        <w:jc w:val="both"/>
      </w:pPr>
      <w:r>
        <w:t xml:space="preserve">1.  Zamawiający powierza, a Wykonawca przyjmuje do wykonania zadanie, polegające na </w:t>
      </w:r>
    </w:p>
    <w:p w:rsidR="00DB1365" w:rsidRDefault="00DB1365" w:rsidP="00DB1365">
      <w:pPr>
        <w:jc w:val="both"/>
        <w:rPr>
          <w:b/>
          <w:bCs/>
        </w:rPr>
      </w:pPr>
      <w:r>
        <w:t xml:space="preserve"> </w:t>
      </w:r>
      <w:r>
        <w:rPr>
          <w:b/>
          <w:bCs/>
        </w:rPr>
        <w:t xml:space="preserve">    wymianie układów pomiarowo rozliczeniowych szt. 2 w stacji 15kV PZO 1351, </w:t>
      </w:r>
    </w:p>
    <w:p w:rsidR="00DB1365" w:rsidRDefault="00DB1365" w:rsidP="00DB1365">
      <w:pPr>
        <w:jc w:val="both"/>
        <w:rPr>
          <w:b/>
          <w:bCs/>
        </w:rPr>
      </w:pPr>
      <w:r>
        <w:rPr>
          <w:b/>
          <w:bCs/>
        </w:rPr>
        <w:t xml:space="preserve">     15-333 Białystok ul. Zwierzyniecka 10, wymianę układu pomiarowo – rozliczeniowego</w:t>
      </w:r>
    </w:p>
    <w:p w:rsidR="00DB1365" w:rsidRDefault="00DB1365" w:rsidP="00DB1365">
      <w:pPr>
        <w:jc w:val="both"/>
        <w:rPr>
          <w:b/>
          <w:bCs/>
        </w:rPr>
      </w:pPr>
      <w:r>
        <w:rPr>
          <w:b/>
          <w:bCs/>
        </w:rPr>
        <w:t xml:space="preserve">     szt. 1 w rozdzielni głównej Wydziału Architektury ul. Oskara Sosnowskiego 11/15.</w:t>
      </w:r>
    </w:p>
    <w:p w:rsidR="00DB1365" w:rsidRDefault="00CB36CC" w:rsidP="0009534E">
      <w:pPr>
        <w:jc w:val="both"/>
      </w:pPr>
      <w:r>
        <w:rPr>
          <w:sz w:val="16"/>
          <w:szCs w:val="16"/>
        </w:rPr>
        <w:t xml:space="preserve"> </w:t>
      </w:r>
    </w:p>
    <w:p w:rsidR="0009534E" w:rsidRPr="0009534E" w:rsidRDefault="0009534E" w:rsidP="0009534E">
      <w:pPr>
        <w:jc w:val="both"/>
        <w:rPr>
          <w:sz w:val="16"/>
          <w:szCs w:val="16"/>
        </w:rPr>
      </w:pPr>
    </w:p>
    <w:p w:rsidR="00DB1365" w:rsidRDefault="00CB36CC" w:rsidP="00DB1365">
      <w:pPr>
        <w:jc w:val="center"/>
      </w:pPr>
      <w:r>
        <w:t>§ 3</w:t>
      </w:r>
    </w:p>
    <w:p w:rsidR="00DB1365" w:rsidRPr="00C707F6" w:rsidRDefault="00DB1365" w:rsidP="00DB1365">
      <w:pPr>
        <w:jc w:val="center"/>
        <w:rPr>
          <w:b/>
        </w:rPr>
      </w:pPr>
      <w:r w:rsidRPr="000E39AF">
        <w:rPr>
          <w:b/>
        </w:rPr>
        <w:t>Termin realizacji</w:t>
      </w:r>
    </w:p>
    <w:p w:rsidR="00DB1365" w:rsidRPr="00C707F6" w:rsidRDefault="00DB1365" w:rsidP="00DB1365">
      <w:pPr>
        <w:pStyle w:val="Tekstkomentarza"/>
        <w:rPr>
          <w:sz w:val="16"/>
          <w:szCs w:val="16"/>
        </w:rPr>
      </w:pPr>
      <w:r>
        <w:rPr>
          <w:sz w:val="24"/>
          <w:szCs w:val="24"/>
        </w:rPr>
        <w:t xml:space="preserve"> </w:t>
      </w:r>
    </w:p>
    <w:p w:rsidR="00DB1365" w:rsidRDefault="00DB1365" w:rsidP="004657CA">
      <w:pPr>
        <w:pStyle w:val="Tekstkomentarza"/>
        <w:numPr>
          <w:ilvl w:val="0"/>
          <w:numId w:val="25"/>
        </w:numPr>
        <w:rPr>
          <w:sz w:val="24"/>
          <w:szCs w:val="24"/>
        </w:rPr>
      </w:pPr>
      <w:r w:rsidRPr="00C707F6">
        <w:rPr>
          <w:sz w:val="24"/>
          <w:szCs w:val="24"/>
        </w:rPr>
        <w:t>Umowa zostaje zawarta na okres od dnia zawarcia umowy do dnia ………….</w:t>
      </w:r>
    </w:p>
    <w:p w:rsidR="004657CA" w:rsidRPr="00C707F6" w:rsidRDefault="004657CA" w:rsidP="004657CA">
      <w:pPr>
        <w:pStyle w:val="Tekstkomentarza"/>
        <w:numPr>
          <w:ilvl w:val="0"/>
          <w:numId w:val="25"/>
        </w:numPr>
        <w:rPr>
          <w:sz w:val="24"/>
          <w:szCs w:val="24"/>
        </w:rPr>
      </w:pPr>
      <w:r>
        <w:rPr>
          <w:sz w:val="24"/>
          <w:szCs w:val="24"/>
        </w:rPr>
        <w:t>Za termin wykonania  umowy uważać się będzie datę protokolarnego odbioru przedmiotu umowy.</w:t>
      </w:r>
    </w:p>
    <w:p w:rsidR="00DB1365" w:rsidRPr="009929BD" w:rsidRDefault="00DB1365" w:rsidP="00DB1365">
      <w:pPr>
        <w:pStyle w:val="Tekstkomentarza"/>
        <w:rPr>
          <w:color w:val="00B050"/>
          <w:sz w:val="16"/>
          <w:szCs w:val="16"/>
        </w:rPr>
      </w:pPr>
    </w:p>
    <w:p w:rsidR="00DB1365" w:rsidRDefault="00CB36CC" w:rsidP="00DB1365">
      <w:pPr>
        <w:jc w:val="center"/>
      </w:pPr>
      <w:r>
        <w:t>§ 4</w:t>
      </w:r>
    </w:p>
    <w:p w:rsidR="00DB1365" w:rsidRPr="00621DF2" w:rsidRDefault="00DB1365" w:rsidP="00DB1365">
      <w:pPr>
        <w:spacing w:after="120"/>
        <w:jc w:val="center"/>
        <w:rPr>
          <w:b/>
        </w:rPr>
      </w:pPr>
      <w:r>
        <w:rPr>
          <w:b/>
        </w:rPr>
        <w:t>Wynagrodzenie Wykonawcy</w:t>
      </w:r>
    </w:p>
    <w:p w:rsidR="00DB1365" w:rsidRDefault="00DB1365" w:rsidP="00DB1365">
      <w:pPr>
        <w:numPr>
          <w:ilvl w:val="0"/>
          <w:numId w:val="1"/>
        </w:numPr>
        <w:spacing w:line="276" w:lineRule="auto"/>
        <w:jc w:val="both"/>
      </w:pPr>
      <w:r>
        <w:t>Całkowite wynagrodzenie  za wykonanie</w:t>
      </w:r>
      <w:r w:rsidRPr="00473A57">
        <w:t xml:space="preserve"> przedmiotu umowy </w:t>
      </w:r>
      <w:r>
        <w:t>strony ustalają na kwotę</w:t>
      </w:r>
    </w:p>
    <w:p w:rsidR="00DB1365" w:rsidRPr="0064454C" w:rsidRDefault="00DB1365" w:rsidP="00DB1365">
      <w:pPr>
        <w:spacing w:after="120" w:line="276" w:lineRule="auto"/>
        <w:ind w:left="340"/>
        <w:jc w:val="both"/>
      </w:pPr>
      <w:r w:rsidRPr="00473A57">
        <w:t>netto:</w:t>
      </w:r>
      <w:r>
        <w:t xml:space="preserve"> ..…………zł (słownie…………………………zł) plus należny podatek VAT 23%  ……………zł</w:t>
      </w:r>
      <w:r w:rsidRPr="0064454C">
        <w:t xml:space="preserve"> </w:t>
      </w:r>
      <w:r>
        <w:t>(słownie………………………………zł) co daje kwotę brutto ……………</w:t>
      </w:r>
      <w:r w:rsidRPr="0064454C">
        <w:t>zł</w:t>
      </w:r>
      <w:r>
        <w:t xml:space="preserve"> (słownie……………………………………………………zł). </w:t>
      </w:r>
    </w:p>
    <w:p w:rsidR="00DB1365" w:rsidRDefault="00DB1365" w:rsidP="00366C59">
      <w:pPr>
        <w:pStyle w:val="Akapitzlist"/>
        <w:numPr>
          <w:ilvl w:val="0"/>
          <w:numId w:val="1"/>
        </w:numPr>
        <w:jc w:val="both"/>
      </w:pPr>
      <w:r>
        <w:t>Rozliczenie</w:t>
      </w:r>
      <w:r w:rsidRPr="00696C83">
        <w:t xml:space="preserve"> nast</w:t>
      </w:r>
      <w:r>
        <w:t>ąpi</w:t>
      </w:r>
      <w:r w:rsidRPr="00696C83">
        <w:t xml:space="preserve"> na podstawie faktury wyst</w:t>
      </w:r>
      <w:r>
        <w:t>awionej po wykonaniu przedmiotu umowy, po</w:t>
      </w:r>
    </w:p>
    <w:p w:rsidR="00DB1365" w:rsidRPr="00696C83" w:rsidRDefault="00DB1365" w:rsidP="00366C59">
      <w:pPr>
        <w:jc w:val="both"/>
      </w:pPr>
      <w:r>
        <w:t xml:space="preserve">     wcześniejszym   podpisaniu</w:t>
      </w:r>
      <w:r w:rsidRPr="00696C83">
        <w:t xml:space="preserve"> przez obie stro</w:t>
      </w:r>
      <w:r w:rsidR="00CE56CA">
        <w:t>ny protokołu z wykonanego przedmiotu umowy.</w:t>
      </w:r>
      <w:r>
        <w:t>.</w:t>
      </w:r>
    </w:p>
    <w:p w:rsidR="0009534E" w:rsidRDefault="00DB1365" w:rsidP="00366C59">
      <w:pPr>
        <w:pStyle w:val="Akapitzlist"/>
        <w:numPr>
          <w:ilvl w:val="0"/>
          <w:numId w:val="1"/>
        </w:numPr>
        <w:jc w:val="both"/>
      </w:pPr>
      <w:r>
        <w:t xml:space="preserve">Wynagrodzenie Wykonawcy może ulec zmianie jedynie w przypadku ustawowej zmiany </w:t>
      </w:r>
    </w:p>
    <w:p w:rsidR="00DB1365" w:rsidRPr="00CE56CA" w:rsidRDefault="00DB1365" w:rsidP="00366C59">
      <w:pPr>
        <w:pStyle w:val="Akapitzlist"/>
        <w:ind w:left="340"/>
        <w:jc w:val="both"/>
      </w:pPr>
      <w:r>
        <w:t>stawki podatku VAT.</w:t>
      </w:r>
    </w:p>
    <w:p w:rsidR="006316CE" w:rsidRPr="000D226C" w:rsidRDefault="006316CE" w:rsidP="000D226C">
      <w:pPr>
        <w:pStyle w:val="Akapitzlist"/>
        <w:numPr>
          <w:ilvl w:val="0"/>
          <w:numId w:val="1"/>
        </w:numPr>
      </w:pPr>
      <w:r w:rsidRPr="000D226C">
        <w:rPr>
          <w:szCs w:val="20"/>
        </w:rPr>
        <w:lastRenderedPageBreak/>
        <w:t xml:space="preserve">Wynagrodzenie </w:t>
      </w:r>
      <w:r w:rsidR="000D226C">
        <w:rPr>
          <w:szCs w:val="20"/>
        </w:rPr>
        <w:t xml:space="preserve">Wykonawcy </w:t>
      </w:r>
      <w:r w:rsidRPr="000D226C">
        <w:rPr>
          <w:szCs w:val="20"/>
        </w:rPr>
        <w:t>obejmuje wszelkie koszty związane z wykonaniem zam</w:t>
      </w:r>
      <w:r w:rsidRPr="000D226C">
        <w:rPr>
          <w:szCs w:val="20"/>
        </w:rPr>
        <w:t>ówienia na warunkach niniejszej umow</w:t>
      </w:r>
      <w:r w:rsidR="00CE56CA" w:rsidRPr="000D226C">
        <w:rPr>
          <w:szCs w:val="20"/>
        </w:rPr>
        <w:t>y</w:t>
      </w:r>
      <w:r w:rsidRPr="000D226C">
        <w:rPr>
          <w:szCs w:val="20"/>
        </w:rPr>
        <w:t xml:space="preserve">, </w:t>
      </w:r>
      <w:r w:rsidR="000D226C">
        <w:rPr>
          <w:szCs w:val="20"/>
        </w:rPr>
        <w:t>w tym uzgodnienia z PGE Dystrybucja, dostawy,</w:t>
      </w:r>
      <w:r w:rsidRPr="000D226C">
        <w:rPr>
          <w:szCs w:val="20"/>
        </w:rPr>
        <w:t xml:space="preserve"> koszty </w:t>
      </w:r>
      <w:r w:rsidRPr="000D226C">
        <w:rPr>
          <w:szCs w:val="20"/>
        </w:rPr>
        <w:t xml:space="preserve"> trans</w:t>
      </w:r>
      <w:r w:rsidR="00CE56CA" w:rsidRPr="000D226C">
        <w:rPr>
          <w:szCs w:val="20"/>
        </w:rPr>
        <w:t>portu,</w:t>
      </w:r>
      <w:r w:rsidR="000D226C">
        <w:rPr>
          <w:szCs w:val="20"/>
        </w:rPr>
        <w:t xml:space="preserve"> ubezpieczenia oraz koszty napraw w okresie gwarancyjnym,</w:t>
      </w:r>
      <w:r w:rsidR="00CE56CA" w:rsidRPr="000D226C">
        <w:rPr>
          <w:szCs w:val="20"/>
        </w:rPr>
        <w:t xml:space="preserve"> itp.</w:t>
      </w:r>
      <w:r w:rsidR="00CE56CA" w:rsidRPr="000D226C">
        <w:rPr>
          <w:szCs w:val="20"/>
          <w:shd w:val="clear" w:color="auto" w:fill="FFFFFF" w:themeFill="background1"/>
        </w:rPr>
        <w:t xml:space="preserve"> </w:t>
      </w:r>
      <w:r w:rsidRPr="000D226C">
        <w:rPr>
          <w:szCs w:val="20"/>
        </w:rPr>
        <w:t xml:space="preserve">Zamawiający nie może ponieść </w:t>
      </w:r>
      <w:r w:rsidR="000D226C">
        <w:rPr>
          <w:szCs w:val="20"/>
        </w:rPr>
        <w:t xml:space="preserve">żadnych dodatkowych kosztów </w:t>
      </w:r>
    </w:p>
    <w:p w:rsidR="0009534E" w:rsidRPr="006316CE" w:rsidRDefault="006316CE" w:rsidP="00DB1365">
      <w:pPr>
        <w:pStyle w:val="Akapitzlist"/>
        <w:numPr>
          <w:ilvl w:val="0"/>
          <w:numId w:val="1"/>
        </w:numPr>
      </w:pPr>
      <w:r w:rsidRPr="000D226C">
        <w:rPr>
          <w:szCs w:val="20"/>
        </w:rPr>
        <w:t>Wierzytelność przysługująca z tytułu wynagrodzenia Wykonawcy nie może być przedmiotem cesji na jakiekolwiek osoby. Ewentualny przelew wierzytelności jest możliwy za pisemną zgodą Zamawiającego.</w:t>
      </w:r>
    </w:p>
    <w:p w:rsidR="0009534E" w:rsidRPr="006316CE" w:rsidRDefault="0009534E" w:rsidP="00DB1365"/>
    <w:p w:rsidR="00DB1365" w:rsidRPr="006316CE" w:rsidRDefault="00CB36CC" w:rsidP="00DB1365">
      <w:pPr>
        <w:jc w:val="center"/>
      </w:pPr>
      <w:r w:rsidRPr="006316CE">
        <w:t>§ 5</w:t>
      </w:r>
    </w:p>
    <w:p w:rsidR="00DB1365" w:rsidRDefault="00DB1365" w:rsidP="00DB1365">
      <w:pPr>
        <w:spacing w:after="120"/>
        <w:jc w:val="center"/>
        <w:rPr>
          <w:b/>
        </w:rPr>
      </w:pPr>
      <w:r w:rsidRPr="008D415E">
        <w:rPr>
          <w:b/>
        </w:rPr>
        <w:t>Obowiązki Wykonawcy</w:t>
      </w:r>
    </w:p>
    <w:p w:rsidR="00DB1365" w:rsidRPr="00960A2F" w:rsidRDefault="0018783C" w:rsidP="00366C59">
      <w:pPr>
        <w:pStyle w:val="Akapitzlist"/>
        <w:numPr>
          <w:ilvl w:val="0"/>
          <w:numId w:val="2"/>
        </w:numPr>
        <w:spacing w:after="120"/>
        <w:jc w:val="both"/>
        <w:rPr>
          <w:b/>
        </w:rPr>
      </w:pPr>
      <w:r>
        <w:t xml:space="preserve">Wykonawca wykona </w:t>
      </w:r>
      <w:r w:rsidR="00804AE5">
        <w:t>Zestawienia Urządzeń</w:t>
      </w:r>
      <w:r>
        <w:t xml:space="preserve"> dotyczące</w:t>
      </w:r>
      <w:r w:rsidR="00DB1365">
        <w:t xml:space="preserve"> wymiany elementów układów pomiarowo – rozliczeniowych na stacji PZO 1351 i rozdzielni głównej Wydziału Architektury i </w:t>
      </w:r>
      <w:r>
        <w:t xml:space="preserve">uzyska uzgodnienie </w:t>
      </w:r>
      <w:r w:rsidR="00DB1365">
        <w:t xml:space="preserve"> w/w </w:t>
      </w:r>
      <w:r>
        <w:t>zestawienia u</w:t>
      </w:r>
      <w:r w:rsidR="00804AE5">
        <w:t>rządzeń</w:t>
      </w:r>
      <w:r>
        <w:t xml:space="preserve"> w Wydziale</w:t>
      </w:r>
      <w:r w:rsidR="00DB1365">
        <w:t xml:space="preserve"> Układów Pomiarowych PGE Dystrybucja S.A. oddział Białystok.</w:t>
      </w:r>
    </w:p>
    <w:p w:rsidR="00DB1365" w:rsidRPr="0018783C" w:rsidRDefault="0018783C" w:rsidP="00366C59">
      <w:pPr>
        <w:pStyle w:val="Akapitzlist"/>
        <w:numPr>
          <w:ilvl w:val="0"/>
          <w:numId w:val="2"/>
        </w:numPr>
        <w:spacing w:after="120"/>
        <w:jc w:val="both"/>
        <w:rPr>
          <w:b/>
        </w:rPr>
      </w:pPr>
      <w:r>
        <w:t>Wykonawca wykona przedmiot umowy</w:t>
      </w:r>
      <w:r w:rsidR="00DB1365" w:rsidRPr="008D415E">
        <w:t xml:space="preserve">  z użyciem własnego sprzętu, urządzeń i materiałów, które będą sprawne    i które będą jak najwyższej jakości oraz będą p</w:t>
      </w:r>
      <w:r w:rsidR="00DB1365">
        <w:t>osiadały wymagane prawem atesty i certyfikaty.</w:t>
      </w:r>
    </w:p>
    <w:p w:rsidR="00DB1365" w:rsidRPr="00960A2F" w:rsidRDefault="00DB1365" w:rsidP="00366C59">
      <w:pPr>
        <w:pStyle w:val="Akapitzlist"/>
        <w:numPr>
          <w:ilvl w:val="0"/>
          <w:numId w:val="2"/>
        </w:numPr>
        <w:spacing w:after="120"/>
        <w:jc w:val="both"/>
        <w:rPr>
          <w:b/>
        </w:rPr>
      </w:pPr>
      <w:r w:rsidRPr="008D415E">
        <w:t xml:space="preserve">Wykonawca </w:t>
      </w:r>
      <w:r>
        <w:t xml:space="preserve">ma obowiązek zgłosić wykonanie prac do Wydziału Układów Pomiarowych w celu sprawdzenia oraz oplombowania wymienionych układów pomiarowo – rozliczeniowych. </w:t>
      </w:r>
    </w:p>
    <w:p w:rsidR="00DB1365" w:rsidRPr="00461BB2" w:rsidRDefault="00CE56CA" w:rsidP="00366C59">
      <w:pPr>
        <w:pStyle w:val="Akapitzlist"/>
        <w:numPr>
          <w:ilvl w:val="0"/>
          <w:numId w:val="2"/>
        </w:numPr>
        <w:spacing w:after="120"/>
        <w:jc w:val="both"/>
        <w:rPr>
          <w:b/>
        </w:rPr>
      </w:pPr>
      <w:r>
        <w:t>Wykonawca z</w:t>
      </w:r>
      <w:r w:rsidR="0018783C">
        <w:t>apewni</w:t>
      </w:r>
      <w:r>
        <w:t xml:space="preserve"> porządek, właściwą organizację</w:t>
      </w:r>
      <w:r w:rsidR="00DB1365" w:rsidRPr="008D415E">
        <w:t xml:space="preserve"> pracy, bezpieczeństwa i higieny pracy</w:t>
      </w:r>
      <w:r>
        <w:t>,</w:t>
      </w:r>
      <w:r w:rsidR="00DB1365" w:rsidRPr="008D415E">
        <w:t xml:space="preserve"> </w:t>
      </w:r>
      <w:r w:rsidR="00366C59">
        <w:t xml:space="preserve">               </w:t>
      </w:r>
      <w:r w:rsidR="00DB1365" w:rsidRPr="008D415E">
        <w:t>w tym także dl</w:t>
      </w:r>
      <w:r w:rsidR="0018783C">
        <w:t>a osób postronnych.</w:t>
      </w:r>
      <w:r w:rsidR="00DB1365" w:rsidRPr="008D415E">
        <w:t>.</w:t>
      </w:r>
    </w:p>
    <w:p w:rsidR="00DB1365" w:rsidRPr="00CE56CA" w:rsidRDefault="00D466B3" w:rsidP="00366C59">
      <w:pPr>
        <w:pStyle w:val="Akapitzlist"/>
        <w:numPr>
          <w:ilvl w:val="0"/>
          <w:numId w:val="2"/>
        </w:numPr>
        <w:spacing w:after="120"/>
        <w:jc w:val="both"/>
        <w:rPr>
          <w:b/>
        </w:rPr>
      </w:pPr>
      <w:r>
        <w:t xml:space="preserve">Wykonawca </w:t>
      </w:r>
      <w:r w:rsidR="0018783C">
        <w:t>uporządkuje</w:t>
      </w:r>
      <w:r w:rsidR="00DB1365">
        <w:t xml:space="preserve"> terenu robót każdorazowo po wymianie </w:t>
      </w:r>
      <w:r w:rsidR="00CE56CA">
        <w:t>każdego z urządzeń zgodnie</w:t>
      </w:r>
      <w:r w:rsidR="00366C59">
        <w:t xml:space="preserve">             </w:t>
      </w:r>
      <w:r w:rsidR="00CE56CA">
        <w:t xml:space="preserve"> z zestawieniem i wywiezie odpady na koszt własny</w:t>
      </w:r>
      <w:r w:rsidR="0018783C">
        <w:t>.</w:t>
      </w:r>
    </w:p>
    <w:p w:rsidR="00DB1365" w:rsidRPr="00461BB2" w:rsidRDefault="0018783C" w:rsidP="00366C59">
      <w:pPr>
        <w:pStyle w:val="Akapitzlist"/>
        <w:numPr>
          <w:ilvl w:val="0"/>
          <w:numId w:val="2"/>
        </w:numPr>
        <w:spacing w:after="120"/>
        <w:jc w:val="both"/>
        <w:rPr>
          <w:b/>
        </w:rPr>
      </w:pPr>
      <w:r>
        <w:t>Wykonawca  bezzwłoczne usunie uster</w:t>
      </w:r>
      <w:r w:rsidR="00DB1365">
        <w:t>k</w:t>
      </w:r>
      <w:r>
        <w:t xml:space="preserve">i </w:t>
      </w:r>
      <w:r w:rsidR="00DB1365">
        <w:t xml:space="preserve"> przez cały okres gwarancji na </w:t>
      </w:r>
      <w:r>
        <w:t xml:space="preserve"> koszt własny.</w:t>
      </w:r>
    </w:p>
    <w:p w:rsidR="00DB1365" w:rsidRPr="00461BB2" w:rsidRDefault="00DB1365" w:rsidP="00366C59">
      <w:pPr>
        <w:pStyle w:val="Akapitzlist"/>
        <w:numPr>
          <w:ilvl w:val="0"/>
          <w:numId w:val="2"/>
        </w:numPr>
        <w:spacing w:after="120"/>
        <w:jc w:val="both"/>
        <w:rPr>
          <w:b/>
        </w:rPr>
      </w:pPr>
      <w:r w:rsidRPr="008D415E">
        <w:t>Wykonawca jest odpowiedzialny za szkody wyrządzone w obrębie prowadzonych prac aż do chwili dokonania ich odbioru przez Zamawiającego, a także Wykonawca odpowiada za szkody wyrządzone przez osoby, którymi się posługuje</w:t>
      </w:r>
      <w:r w:rsidR="0018783C">
        <w:t xml:space="preserve"> przy wykonaniu przedmiotu umowy</w:t>
      </w:r>
      <w:r w:rsidRPr="008D415E">
        <w:t>.</w:t>
      </w:r>
    </w:p>
    <w:p w:rsidR="00DB1365" w:rsidRPr="009929BD" w:rsidRDefault="00DB1365" w:rsidP="00DB1365">
      <w:pPr>
        <w:pStyle w:val="Akapitzlist"/>
        <w:spacing w:after="120"/>
        <w:ind w:left="360"/>
        <w:rPr>
          <w:b/>
          <w:sz w:val="16"/>
          <w:szCs w:val="16"/>
        </w:rPr>
      </w:pPr>
    </w:p>
    <w:p w:rsidR="00DB1365" w:rsidRDefault="00CB36CC" w:rsidP="00DB1365">
      <w:pPr>
        <w:jc w:val="center"/>
      </w:pPr>
      <w:r>
        <w:t>§ 6</w:t>
      </w:r>
    </w:p>
    <w:p w:rsidR="00DB1365" w:rsidRPr="002E0EE7" w:rsidRDefault="00DB1365" w:rsidP="00DB1365">
      <w:pPr>
        <w:spacing w:after="120"/>
        <w:jc w:val="center"/>
        <w:rPr>
          <w:b/>
        </w:rPr>
      </w:pPr>
      <w:r w:rsidRPr="009767BC">
        <w:rPr>
          <w:b/>
        </w:rPr>
        <w:t>Obowiązki Zamawiają</w:t>
      </w:r>
      <w:r>
        <w:rPr>
          <w:b/>
        </w:rPr>
        <w:t>cego</w:t>
      </w:r>
    </w:p>
    <w:p w:rsidR="00DB1365" w:rsidRDefault="00DB1365" w:rsidP="00366C59">
      <w:pPr>
        <w:pStyle w:val="Akapitzlist"/>
        <w:numPr>
          <w:ilvl w:val="0"/>
          <w:numId w:val="8"/>
        </w:numPr>
        <w:spacing w:after="120"/>
        <w:ind w:left="357" w:hanging="357"/>
        <w:contextualSpacing w:val="0"/>
        <w:jc w:val="both"/>
      </w:pPr>
      <w:r>
        <w:t>Zapewnienie dostępu do urzą</w:t>
      </w:r>
      <w:r w:rsidR="0018783C">
        <w:t>dzeń i obiektów objętych przedmiotem umowy</w:t>
      </w:r>
      <w:r>
        <w:t>.</w:t>
      </w:r>
    </w:p>
    <w:p w:rsidR="00DB1365" w:rsidRPr="00503737" w:rsidRDefault="00DB1365" w:rsidP="00366C59">
      <w:pPr>
        <w:pStyle w:val="Akapitzlist"/>
        <w:numPr>
          <w:ilvl w:val="0"/>
          <w:numId w:val="8"/>
        </w:numPr>
        <w:spacing w:after="120"/>
        <w:ind w:left="357" w:hanging="357"/>
        <w:contextualSpacing w:val="0"/>
        <w:jc w:val="both"/>
      </w:pPr>
      <w:r w:rsidRPr="00503737">
        <w:t xml:space="preserve">Potwierdzenie wykonania usługi poprzez podpisanie protokołu z </w:t>
      </w:r>
      <w:r w:rsidR="004657CA">
        <w:t>wykonania przedmiotu umowy</w:t>
      </w:r>
      <w:r w:rsidRPr="00503737">
        <w:t>.</w:t>
      </w:r>
    </w:p>
    <w:p w:rsidR="00DB1365" w:rsidRPr="00503737" w:rsidRDefault="00DB1365" w:rsidP="00366C59">
      <w:pPr>
        <w:pStyle w:val="Tekstpodstawowy"/>
        <w:widowControl/>
        <w:numPr>
          <w:ilvl w:val="0"/>
          <w:numId w:val="8"/>
        </w:numPr>
        <w:overflowPunct/>
        <w:autoSpaceDE/>
        <w:autoSpaceDN/>
        <w:adjustRightInd/>
        <w:spacing w:after="120"/>
        <w:ind w:left="357" w:hanging="357"/>
        <w:textAlignment w:val="auto"/>
        <w:rPr>
          <w:szCs w:val="24"/>
        </w:rPr>
      </w:pPr>
      <w:r w:rsidRPr="00503737">
        <w:rPr>
          <w:szCs w:val="24"/>
        </w:rPr>
        <w:t>Opłac</w:t>
      </w:r>
      <w:r>
        <w:rPr>
          <w:szCs w:val="24"/>
        </w:rPr>
        <w:t>e</w:t>
      </w:r>
      <w:r w:rsidRPr="00503737">
        <w:rPr>
          <w:szCs w:val="24"/>
        </w:rPr>
        <w:t>nie w terminie należności za wykonaną usługę objętą zamówieniem.</w:t>
      </w:r>
    </w:p>
    <w:p w:rsidR="00DB1365" w:rsidRDefault="00DB1365" w:rsidP="00366C59">
      <w:pPr>
        <w:pStyle w:val="Tekstpodstawowy"/>
        <w:widowControl/>
        <w:numPr>
          <w:ilvl w:val="0"/>
          <w:numId w:val="8"/>
        </w:numPr>
        <w:overflowPunct/>
        <w:autoSpaceDE/>
        <w:autoSpaceDN/>
        <w:adjustRightInd/>
        <w:spacing w:after="120"/>
        <w:ind w:left="357" w:hanging="357"/>
        <w:textAlignment w:val="auto"/>
        <w:rPr>
          <w:szCs w:val="24"/>
        </w:rPr>
      </w:pPr>
      <w:r w:rsidRPr="00503737">
        <w:rPr>
          <w:szCs w:val="24"/>
        </w:rPr>
        <w:t>Zamawiający nie opowiada za mienie znajdujące się na terenie Zamawiającego będące własnością Wykonawcy</w:t>
      </w:r>
      <w:r>
        <w:rPr>
          <w:szCs w:val="24"/>
        </w:rPr>
        <w:t>.</w:t>
      </w:r>
    </w:p>
    <w:p w:rsidR="00DB1365" w:rsidRPr="00621DF2" w:rsidRDefault="00DB1365" w:rsidP="00366C59">
      <w:pPr>
        <w:pStyle w:val="Tekstpodstawowy"/>
        <w:widowControl/>
        <w:numPr>
          <w:ilvl w:val="0"/>
          <w:numId w:val="8"/>
        </w:numPr>
        <w:overflowPunct/>
        <w:autoSpaceDE/>
        <w:autoSpaceDN/>
        <w:adjustRightInd/>
        <w:spacing w:after="120"/>
        <w:ind w:left="357" w:hanging="357"/>
        <w:textAlignment w:val="auto"/>
        <w:rPr>
          <w:szCs w:val="24"/>
        </w:rPr>
      </w:pPr>
      <w:r>
        <w:rPr>
          <w:szCs w:val="24"/>
        </w:rPr>
        <w:t>Zamawiający ma obowiązek zapewnienia bezpiecznej pracy na stacjach średniego i niskiego napięcia.</w:t>
      </w:r>
    </w:p>
    <w:p w:rsidR="00DB1365" w:rsidRPr="009929BD" w:rsidRDefault="00DB1365" w:rsidP="00DB1365">
      <w:pPr>
        <w:jc w:val="center"/>
        <w:rPr>
          <w:sz w:val="16"/>
          <w:szCs w:val="16"/>
        </w:rPr>
      </w:pPr>
    </w:p>
    <w:p w:rsidR="00DB1365" w:rsidRDefault="00CB36CC" w:rsidP="00DB1365">
      <w:pPr>
        <w:jc w:val="center"/>
      </w:pPr>
      <w:r>
        <w:t>§ 7</w:t>
      </w:r>
    </w:p>
    <w:p w:rsidR="00DB1365" w:rsidRPr="008A2287" w:rsidRDefault="00DB1365" w:rsidP="00DB1365">
      <w:pPr>
        <w:spacing w:after="120"/>
        <w:jc w:val="center"/>
        <w:rPr>
          <w:b/>
        </w:rPr>
      </w:pPr>
      <w:r w:rsidRPr="008A2287">
        <w:rPr>
          <w:b/>
        </w:rPr>
        <w:t>Warunki szczegółowe dotyczące wykonania umowy</w:t>
      </w:r>
    </w:p>
    <w:p w:rsidR="00DB1365" w:rsidRDefault="00DB1365" w:rsidP="00DB1365">
      <w:pPr>
        <w:jc w:val="both"/>
      </w:pPr>
      <w:r>
        <w:t xml:space="preserve">1.  Zamawiający nie ponosi odpowiedzialności za składniki majątku Wykonawcy znajdujące się na </w:t>
      </w:r>
    </w:p>
    <w:p w:rsidR="00DB1365" w:rsidRDefault="00DB1365" w:rsidP="00DB1365">
      <w:pPr>
        <w:spacing w:after="120"/>
        <w:jc w:val="both"/>
      </w:pPr>
      <w:r>
        <w:t xml:space="preserve">     terenie Zamawiającego w trakcie realizacji robót.</w:t>
      </w:r>
    </w:p>
    <w:p w:rsidR="00DB1365" w:rsidRDefault="00DB1365" w:rsidP="00DB1365">
      <w:pPr>
        <w:spacing w:after="120"/>
        <w:jc w:val="both"/>
      </w:pPr>
      <w:r>
        <w:t xml:space="preserve">2.  Wykonawca oświadcza, że: </w:t>
      </w:r>
    </w:p>
    <w:p w:rsidR="00DB1365" w:rsidRDefault="00DB1365" w:rsidP="00DB1365">
      <w:pPr>
        <w:pStyle w:val="Akapitzlist"/>
        <w:numPr>
          <w:ilvl w:val="0"/>
          <w:numId w:val="10"/>
        </w:numPr>
        <w:spacing w:after="120"/>
        <w:ind w:left="714" w:hanging="357"/>
        <w:contextualSpacing w:val="0"/>
        <w:jc w:val="both"/>
      </w:pPr>
      <w:r>
        <w:t xml:space="preserve">posiada wszelkie wymagane przepisami prawa uprawnienia, licencje oraz pozwolenia do wykonania usługi określonej w § 1, jeżeli odrębne przepisy nakładają obowiązek posiadania takich uprawnień, </w:t>
      </w:r>
    </w:p>
    <w:p w:rsidR="00DB1365" w:rsidRDefault="00DB1365" w:rsidP="00366C59">
      <w:pPr>
        <w:pStyle w:val="Akapitzlist"/>
        <w:widowControl w:val="0"/>
        <w:numPr>
          <w:ilvl w:val="0"/>
          <w:numId w:val="10"/>
        </w:numPr>
        <w:suppressAutoHyphens/>
        <w:autoSpaceDE w:val="0"/>
        <w:spacing w:after="120"/>
        <w:ind w:left="714" w:hanging="357"/>
      </w:pPr>
      <w:r>
        <w:t xml:space="preserve">w trakcie wykonywania przedmiotu umowy będzie posiadał ważne ubezpieczenie w zakresie odpowiedzialności cywilnej. Ubezpieczenie, o którym mowa musi obejmować swoim zakresem zarówno ubezpieczenie od następstw nieszczęśliwych wypadków własnej </w:t>
      </w:r>
      <w:r>
        <w:lastRenderedPageBreak/>
        <w:t>osoby jak i innych osób wykonujących zlecone obowiązki, które będą wykonywały prace na stacjach średniego i niskiego napięcia. Wykonawca przed podpisaniem umowy przedstawi Zamawiającemu aktualną polisę ubezpieczeniową.</w:t>
      </w:r>
    </w:p>
    <w:p w:rsidR="004657CA" w:rsidRDefault="004657CA" w:rsidP="00366C59">
      <w:pPr>
        <w:pStyle w:val="Akapitzlist"/>
        <w:widowControl w:val="0"/>
        <w:suppressAutoHyphens/>
        <w:autoSpaceDE w:val="0"/>
        <w:spacing w:after="120"/>
        <w:ind w:left="714"/>
      </w:pPr>
    </w:p>
    <w:p w:rsidR="00DB1365" w:rsidRDefault="00DB1365" w:rsidP="00366C59">
      <w:pPr>
        <w:pStyle w:val="Akapitzlist"/>
        <w:widowControl w:val="0"/>
        <w:numPr>
          <w:ilvl w:val="0"/>
          <w:numId w:val="25"/>
        </w:numPr>
        <w:suppressAutoHyphens/>
        <w:autoSpaceDE w:val="0"/>
      </w:pPr>
      <w:r>
        <w:t xml:space="preserve">Wykonawca winien posiadać co najmniej jednego pracownika własnego mogącego realizować </w:t>
      </w:r>
    </w:p>
    <w:p w:rsidR="00DB1365" w:rsidRDefault="00DB1365" w:rsidP="00366C59">
      <w:pPr>
        <w:widowControl w:val="0"/>
        <w:suppressAutoHyphens/>
        <w:autoSpaceDE w:val="0"/>
        <w:contextualSpacing/>
      </w:pPr>
      <w:r>
        <w:t xml:space="preserve">    </w:t>
      </w:r>
      <w:r w:rsidR="004657CA">
        <w:t xml:space="preserve"> </w:t>
      </w:r>
      <w:r>
        <w:t xml:space="preserve"> przedmiot zamówienia, oraz osobę nadzorującą. Pracownicy winni posiadać świadectwo   </w:t>
      </w:r>
    </w:p>
    <w:p w:rsidR="00DB1365" w:rsidRDefault="00DB1365" w:rsidP="00366C59">
      <w:pPr>
        <w:widowControl w:val="0"/>
        <w:suppressAutoHyphens/>
        <w:autoSpaceDE w:val="0"/>
      </w:pPr>
      <w:r>
        <w:t xml:space="preserve">     </w:t>
      </w:r>
      <w:r w:rsidR="004657CA">
        <w:t xml:space="preserve"> </w:t>
      </w:r>
      <w:r>
        <w:t xml:space="preserve">kwalifikacyjne typu „E” min. do 15kV uprawniające do prac na stacjach SN 15kV. Osoba </w:t>
      </w:r>
    </w:p>
    <w:p w:rsidR="0009534E" w:rsidRDefault="00DB1365" w:rsidP="00366C59">
      <w:pPr>
        <w:widowControl w:val="0"/>
        <w:suppressAutoHyphens/>
        <w:autoSpaceDE w:val="0"/>
        <w:contextualSpacing/>
      </w:pPr>
      <w:r>
        <w:t xml:space="preserve">     </w:t>
      </w:r>
      <w:r w:rsidR="004657CA">
        <w:t xml:space="preserve"> </w:t>
      </w:r>
      <w:r>
        <w:t xml:space="preserve">nadzorująca wykonywanie w/w prace winna posiadać świadectwo kwalifikacyjne typu „D” do </w:t>
      </w:r>
      <w:r w:rsidR="0009534E">
        <w:t xml:space="preserve"> </w:t>
      </w:r>
    </w:p>
    <w:p w:rsidR="0009534E" w:rsidRDefault="0009534E" w:rsidP="00366C59">
      <w:pPr>
        <w:widowControl w:val="0"/>
        <w:suppressAutoHyphens/>
        <w:autoSpaceDE w:val="0"/>
        <w:contextualSpacing/>
      </w:pPr>
      <w:r>
        <w:t xml:space="preserve">    </w:t>
      </w:r>
      <w:r w:rsidR="004657CA">
        <w:t xml:space="preserve">  </w:t>
      </w:r>
      <w:r>
        <w:t xml:space="preserve">min. </w:t>
      </w:r>
      <w:r w:rsidR="00DB1365">
        <w:t xml:space="preserve">15kV. Przedmiot umowy może być realizowany w godzinach i dniach uzgodnionych </w:t>
      </w:r>
      <w:r>
        <w:t xml:space="preserve"> </w:t>
      </w:r>
    </w:p>
    <w:p w:rsidR="0009534E" w:rsidRDefault="0009534E" w:rsidP="00366C59">
      <w:pPr>
        <w:widowControl w:val="0"/>
        <w:suppressAutoHyphens/>
        <w:autoSpaceDE w:val="0"/>
        <w:contextualSpacing/>
      </w:pPr>
      <w:r>
        <w:t xml:space="preserve">    </w:t>
      </w:r>
      <w:r w:rsidR="004657CA">
        <w:t xml:space="preserve"> </w:t>
      </w:r>
      <w:r w:rsidR="00366C59">
        <w:t xml:space="preserve"> </w:t>
      </w:r>
      <w:r w:rsidR="00DB1365">
        <w:t>poprzednio</w:t>
      </w:r>
      <w:r>
        <w:t xml:space="preserve"> </w:t>
      </w:r>
      <w:r w:rsidR="00DB1365">
        <w:t xml:space="preserve">z osobą odpowiedzialną za przedmiot umowy z ramienia Zamawiającego. </w:t>
      </w:r>
    </w:p>
    <w:p w:rsidR="00DB1365" w:rsidRDefault="0009534E" w:rsidP="00366C59">
      <w:pPr>
        <w:widowControl w:val="0"/>
        <w:suppressAutoHyphens/>
        <w:autoSpaceDE w:val="0"/>
        <w:contextualSpacing/>
      </w:pPr>
      <w:r>
        <w:t xml:space="preserve">    </w:t>
      </w:r>
      <w:r w:rsidR="004657CA">
        <w:t xml:space="preserve"> </w:t>
      </w:r>
      <w:r w:rsidR="00366C59">
        <w:t xml:space="preserve"> </w:t>
      </w:r>
      <w:r>
        <w:t xml:space="preserve">Dopuszczenie do prac </w:t>
      </w:r>
      <w:r w:rsidR="00DB1365">
        <w:t xml:space="preserve">na stacji średniego i niskiego napięcia wymaga formy pisemnej. </w:t>
      </w:r>
    </w:p>
    <w:p w:rsidR="004657CA" w:rsidRDefault="004657CA" w:rsidP="00366C59">
      <w:pPr>
        <w:pStyle w:val="Akapitzlist"/>
        <w:widowControl w:val="0"/>
        <w:numPr>
          <w:ilvl w:val="0"/>
          <w:numId w:val="25"/>
        </w:numPr>
        <w:suppressAutoHyphens/>
        <w:autoSpaceDE w:val="0"/>
      </w:pPr>
      <w:r>
        <w:t>Zastosowane urządzenia będą fabrycznie nowe ( nie używane ), niewadliwe, w najlepszym gatunku pod względem technicznym, jakościowym i użytkowym.</w:t>
      </w:r>
    </w:p>
    <w:p w:rsidR="004657CA" w:rsidRDefault="004657CA" w:rsidP="00366C59">
      <w:pPr>
        <w:pStyle w:val="Akapitzlist"/>
        <w:widowControl w:val="0"/>
        <w:numPr>
          <w:ilvl w:val="0"/>
          <w:numId w:val="25"/>
        </w:numPr>
        <w:suppressAutoHyphens/>
        <w:autoSpaceDE w:val="0"/>
      </w:pPr>
      <w:r>
        <w:t>Wykonawca dostarczy niezbędną dokumentacj</w:t>
      </w:r>
      <w:r w:rsidR="00170785">
        <w:t xml:space="preserve">ę </w:t>
      </w:r>
      <w:r>
        <w:t xml:space="preserve">( instrukcje </w:t>
      </w:r>
      <w:r w:rsidR="00170785">
        <w:t>obsługi, certyfikaty CE, deklaracje zgodności z obowiązującymi normami, deklaracje właściwości użytkowych ).</w:t>
      </w:r>
    </w:p>
    <w:p w:rsidR="004657CA" w:rsidRDefault="004657CA" w:rsidP="004657CA">
      <w:pPr>
        <w:widowControl w:val="0"/>
        <w:suppressAutoHyphens/>
        <w:autoSpaceDE w:val="0"/>
        <w:ind w:left="360"/>
        <w:jc w:val="both"/>
      </w:pPr>
    </w:p>
    <w:p w:rsidR="00DB1365" w:rsidRPr="0009534E" w:rsidRDefault="00DB1365" w:rsidP="0009534E">
      <w:pPr>
        <w:widowControl w:val="0"/>
        <w:suppressAutoHyphens/>
        <w:autoSpaceDE w:val="0"/>
        <w:jc w:val="both"/>
        <w:rPr>
          <w:sz w:val="16"/>
          <w:szCs w:val="16"/>
        </w:rPr>
      </w:pPr>
    </w:p>
    <w:p w:rsidR="00DB1365" w:rsidRDefault="00CB36CC" w:rsidP="00DB1365">
      <w:pPr>
        <w:widowControl w:val="0"/>
        <w:suppressAutoHyphens/>
        <w:autoSpaceDE w:val="0"/>
        <w:jc w:val="center"/>
      </w:pPr>
      <w:r>
        <w:t>§ 8</w:t>
      </w:r>
    </w:p>
    <w:p w:rsidR="00DB1365" w:rsidRDefault="00DB1365" w:rsidP="00DB1365">
      <w:pPr>
        <w:widowControl w:val="0"/>
        <w:suppressAutoHyphens/>
        <w:autoSpaceDE w:val="0"/>
        <w:spacing w:after="120"/>
        <w:jc w:val="center"/>
        <w:rPr>
          <w:b/>
        </w:rPr>
      </w:pPr>
      <w:r w:rsidRPr="00EB263F">
        <w:rPr>
          <w:b/>
        </w:rPr>
        <w:t>Warunki płatności</w:t>
      </w:r>
    </w:p>
    <w:p w:rsidR="00DB1365" w:rsidRPr="00D141ED" w:rsidRDefault="00DB1365" w:rsidP="00DB1365">
      <w:pPr>
        <w:pStyle w:val="Akapitzlist"/>
        <w:widowControl w:val="0"/>
        <w:numPr>
          <w:ilvl w:val="0"/>
          <w:numId w:val="13"/>
        </w:numPr>
        <w:suppressAutoHyphens/>
        <w:autoSpaceDE w:val="0"/>
        <w:spacing w:after="120"/>
      </w:pPr>
      <w:r>
        <w:t>Podstawą do wystawienia  przez Wykonawcę faktury końcowej będzie protokół odbioru końcowego bez wad, a w wypadku</w:t>
      </w:r>
      <w:r w:rsidRPr="00D141ED">
        <w:t xml:space="preserve"> </w:t>
      </w:r>
      <w:r>
        <w:t>wystąpienia wad – po podpisaniu protokołu z ich usunięcia.</w:t>
      </w:r>
    </w:p>
    <w:p w:rsidR="00DB1365" w:rsidRPr="00C34DB2" w:rsidRDefault="00DB1365" w:rsidP="0009534E">
      <w:pPr>
        <w:pStyle w:val="Akapitzlist"/>
        <w:numPr>
          <w:ilvl w:val="0"/>
          <w:numId w:val="13"/>
        </w:numPr>
        <w:ind w:left="357" w:hanging="357"/>
        <w:jc w:val="both"/>
      </w:pPr>
      <w:r w:rsidRPr="00C34DB2">
        <w:t>Wynagrodzenie zostanie przez Zamawiającego zapłacone przelewem na konto bankowe wskazane na fakturze w terminie 21 dni od dnia otrzymania przez Zamawiającego prawidłowo wystawionej faktury.</w:t>
      </w:r>
    </w:p>
    <w:p w:rsidR="00170785" w:rsidRPr="00170785" w:rsidRDefault="00170785" w:rsidP="00170785">
      <w:pPr>
        <w:pStyle w:val="Tekstpodstawowy"/>
        <w:widowControl/>
        <w:numPr>
          <w:ilvl w:val="0"/>
          <w:numId w:val="13"/>
        </w:numPr>
        <w:overflowPunct/>
        <w:autoSpaceDE/>
        <w:autoSpaceDN/>
        <w:adjustRightInd/>
        <w:ind w:left="357" w:hanging="357"/>
        <w:textAlignment w:val="auto"/>
        <w:rPr>
          <w:szCs w:val="24"/>
        </w:rPr>
      </w:pPr>
      <w:r w:rsidRPr="00170785">
        <w:t>Za termin płatności przyjmuje się datę obciążenia rachunku Zamawiającego.</w:t>
      </w:r>
    </w:p>
    <w:p w:rsidR="00170785" w:rsidRPr="00170785" w:rsidRDefault="00170785" w:rsidP="00170785">
      <w:pPr>
        <w:numPr>
          <w:ilvl w:val="0"/>
          <w:numId w:val="13"/>
        </w:numPr>
        <w:jc w:val="both"/>
        <w:rPr>
          <w:spacing w:val="-2"/>
          <w:szCs w:val="20"/>
        </w:rPr>
      </w:pPr>
      <w:r w:rsidRPr="00170785">
        <w:rPr>
          <w:spacing w:val="-2"/>
          <w:szCs w:val="20"/>
        </w:rPr>
        <w:t>Strony postanawiają, że w przypadku płatności powyżej 15 tyś. zł Wykonawca nie naliczy odsetek za opóźnienie w zapłacie, gdy w dniu wymagalności zapłaty, wskazanym w Umowie, numer rachunku bankowego Wykonawcy nie figuruje w elektronicznym wykazie czynnych podatników VAT (tzw. „białej liście”). Płatność zostanie zrealizowana w najbliższym dniu roboczym po ukazaniu się numeru rachunku Wykonawcy w w/w/ wykazie.</w:t>
      </w:r>
    </w:p>
    <w:p w:rsidR="00DB1365" w:rsidRPr="009929BD" w:rsidRDefault="00DB1365" w:rsidP="00DB1365">
      <w:pPr>
        <w:pStyle w:val="Tekstpodstawowy"/>
        <w:widowControl/>
        <w:overflowPunct/>
        <w:autoSpaceDE/>
        <w:autoSpaceDN/>
        <w:adjustRightInd/>
        <w:ind w:left="357"/>
        <w:textAlignment w:val="auto"/>
        <w:rPr>
          <w:sz w:val="16"/>
          <w:szCs w:val="16"/>
        </w:rPr>
      </w:pPr>
    </w:p>
    <w:p w:rsidR="00DB1365" w:rsidRPr="004C623E" w:rsidRDefault="00CB36CC" w:rsidP="00DB1365">
      <w:pPr>
        <w:jc w:val="center"/>
        <w:rPr>
          <w:rFonts w:ascii="Symbol" w:hAnsi="Symbol"/>
          <w:sz w:val="16"/>
          <w:szCs w:val="16"/>
        </w:rPr>
      </w:pPr>
      <w:r>
        <w:t>§ 9</w:t>
      </w:r>
    </w:p>
    <w:p w:rsidR="00366C59" w:rsidRPr="00366C59" w:rsidRDefault="00DB1365" w:rsidP="00366C59">
      <w:pPr>
        <w:jc w:val="center"/>
        <w:rPr>
          <w:b/>
        </w:rPr>
      </w:pPr>
      <w:r w:rsidRPr="007B64E5">
        <w:rPr>
          <w:b/>
        </w:rPr>
        <w:t>Kary umowne</w:t>
      </w:r>
    </w:p>
    <w:p w:rsidR="00366C59" w:rsidRPr="00366C59" w:rsidRDefault="00366C59" w:rsidP="00366C59">
      <w:pPr>
        <w:numPr>
          <w:ilvl w:val="0"/>
          <w:numId w:val="28"/>
        </w:numPr>
        <w:spacing w:after="60" w:line="276" w:lineRule="auto"/>
        <w:jc w:val="both"/>
      </w:pPr>
      <w:r w:rsidRPr="00366C59">
        <w:t>Za opóźnienie w realizacji zamówienia objętego umową, Wykonawca zapłaci Zamawiającemu karę umowną w wysokości 0,2% całkowitej wartości brutto zamówienia, za każdy dzień opóźnienia. Maksymalna wysokość kary umownej nie może przekroczyć 25% całkowitej wartości zamówienia brutto, o której mowa w § 2 ust. 2 umowy.</w:t>
      </w:r>
    </w:p>
    <w:p w:rsidR="00366C59" w:rsidRPr="00366C59" w:rsidRDefault="00366C59" w:rsidP="00366C59">
      <w:pPr>
        <w:numPr>
          <w:ilvl w:val="0"/>
          <w:numId w:val="28"/>
        </w:numPr>
        <w:spacing w:after="60" w:line="276" w:lineRule="auto"/>
        <w:jc w:val="both"/>
      </w:pPr>
      <w:r w:rsidRPr="00366C59">
        <w:t>Za niedotrzymanie gwarancji i warunków serwisu gwarancyjnego, określonych w § 6, Wykonawca zapłaci Zamawiającemu karę umowną w wysokości 0,2% całkowitej wartości zamówienia brutto, o której mowa w § 2 ust. 2 umowy – za każdy dzień opóźnienia w terminie wykonania czynności gwarancyjnych lub serwisowych. Maksymalna wysokość kary umownej nie może przekroczyć 25% wartości zamówienia brutto, o której mowa w § 2 ust. 2 umowy.</w:t>
      </w:r>
    </w:p>
    <w:p w:rsidR="00366C59" w:rsidRPr="00366C59" w:rsidRDefault="00366C59" w:rsidP="00366C59">
      <w:pPr>
        <w:numPr>
          <w:ilvl w:val="0"/>
          <w:numId w:val="2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contextualSpacing/>
        <w:jc w:val="both"/>
      </w:pPr>
      <w:r w:rsidRPr="00366C59">
        <w:t xml:space="preserve">Zamawiający może odstąpić od umowy w przypadku, gdy Wykonawca opóźnia się </w:t>
      </w:r>
      <w:r>
        <w:t xml:space="preserve">                               </w:t>
      </w:r>
      <w:r w:rsidRPr="00366C59">
        <w:t>z wykonaniem umowy o więcej niż 14 dni i mimo pisemnego wezwania Zamawiającego nie następuje w zakreślonym terminie zmiana sposobu wykonywania umowy.</w:t>
      </w:r>
    </w:p>
    <w:p w:rsidR="00366C59" w:rsidRPr="00366C59" w:rsidRDefault="00366C59" w:rsidP="00366C59">
      <w:pPr>
        <w:numPr>
          <w:ilvl w:val="0"/>
          <w:numId w:val="2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contextualSpacing/>
        <w:jc w:val="both"/>
      </w:pPr>
      <w:r w:rsidRPr="00366C59">
        <w:t xml:space="preserve">Zamawiający ma prawo do odstąpienia od umowy w terminie 14 dni od chwili, gdy powziął wiadomość o okoliczności wskazanej w ust. 3. </w:t>
      </w:r>
    </w:p>
    <w:p w:rsidR="00366C59" w:rsidRPr="00366C59" w:rsidRDefault="00366C59" w:rsidP="00366C59">
      <w:pPr>
        <w:numPr>
          <w:ilvl w:val="0"/>
          <w:numId w:val="28"/>
        </w:numPr>
        <w:spacing w:after="60" w:line="276" w:lineRule="auto"/>
        <w:jc w:val="both"/>
      </w:pPr>
      <w:r w:rsidRPr="00366C59">
        <w:t>W przypadku odstąpienia od umowy przez którąkolwiek ze Stron z przyczyn leżących po stronie Wykonawcy, Wykonawca zapłaci Zamawiającemu karę umowną w wysokości 25% całkowitej wartości zamówienia brutto, o której mowa w § 2 ust. 2 umowy.</w:t>
      </w:r>
    </w:p>
    <w:p w:rsidR="00366C59" w:rsidRPr="00366C59" w:rsidRDefault="00366C59" w:rsidP="00366C59">
      <w:pPr>
        <w:numPr>
          <w:ilvl w:val="0"/>
          <w:numId w:val="28"/>
        </w:numPr>
        <w:spacing w:after="60" w:line="276" w:lineRule="auto"/>
        <w:jc w:val="both"/>
      </w:pPr>
      <w:r w:rsidRPr="00366C59">
        <w:lastRenderedPageBreak/>
        <w:t xml:space="preserve">Należność z tytułu kar umownych zostanie przez Zamawiającego potrącona </w:t>
      </w:r>
      <w:r w:rsidRPr="00366C59">
        <w:br/>
        <w:t>z wymagalnego wynagrodzenia Wykonawcy (faktury). W przypadku braku takie możliwości, Wykonawca zapłaci Zamawiającemu należne kary na podstawie noty obciążeniowej w terminie i na konto bankowe wskazane w dokumencie.</w:t>
      </w:r>
    </w:p>
    <w:p w:rsidR="00366C59" w:rsidRPr="00366C59" w:rsidRDefault="00366C59" w:rsidP="00366C59">
      <w:pPr>
        <w:numPr>
          <w:ilvl w:val="0"/>
          <w:numId w:val="28"/>
        </w:numPr>
        <w:spacing w:after="60" w:line="276" w:lineRule="auto"/>
        <w:jc w:val="both"/>
      </w:pPr>
      <w:r w:rsidRPr="00366C59">
        <w:t>Strony zastrzegają prawo dochodzenia odszkodowania uzupełniającego przewyższającego wysokość kar umownych.</w:t>
      </w:r>
    </w:p>
    <w:p w:rsidR="00DB1365" w:rsidRDefault="00CB36CC" w:rsidP="00DB1365">
      <w:pPr>
        <w:jc w:val="center"/>
      </w:pPr>
      <w:r>
        <w:t>§ 10</w:t>
      </w:r>
    </w:p>
    <w:p w:rsidR="00DB1365" w:rsidRDefault="00DB1365" w:rsidP="00DB1365">
      <w:pPr>
        <w:spacing w:after="120"/>
        <w:jc w:val="center"/>
        <w:rPr>
          <w:b/>
        </w:rPr>
      </w:pPr>
      <w:r w:rsidRPr="007B64E5">
        <w:rPr>
          <w:b/>
        </w:rPr>
        <w:t>Odstąpienie od umowy</w:t>
      </w:r>
      <w:r>
        <w:rPr>
          <w:b/>
        </w:rPr>
        <w:t xml:space="preserve"> lub jej rozwiązanie</w:t>
      </w:r>
    </w:p>
    <w:p w:rsidR="00DB1365" w:rsidRPr="00503737" w:rsidRDefault="00DB1365" w:rsidP="00DB1365">
      <w:pPr>
        <w:pStyle w:val="Tekstpodstawowy"/>
        <w:widowControl/>
        <w:numPr>
          <w:ilvl w:val="0"/>
          <w:numId w:val="3"/>
        </w:numPr>
        <w:overflowPunct/>
        <w:autoSpaceDE/>
        <w:autoSpaceDN/>
        <w:adjustRightInd/>
        <w:spacing w:after="120"/>
        <w:ind w:left="357" w:hanging="357"/>
        <w:textAlignment w:val="auto"/>
        <w:rPr>
          <w:szCs w:val="24"/>
        </w:rPr>
      </w:pPr>
      <w:r w:rsidRPr="00503737">
        <w:rPr>
          <w:szCs w:val="24"/>
        </w:rPr>
        <w:t xml:space="preserve">Zamawiający może odstąpić od umowy ze skutkiem natychmiastowym w przypadkach przewidzianych obowiązującymi przepisami, a  także w przypadku zaistnienia następujących okoliczności: </w:t>
      </w:r>
    </w:p>
    <w:p w:rsidR="00DB1365" w:rsidRPr="00503737" w:rsidRDefault="00DB1365" w:rsidP="00DB1365">
      <w:pPr>
        <w:pStyle w:val="Tekstpodstawowy"/>
        <w:widowControl/>
        <w:numPr>
          <w:ilvl w:val="0"/>
          <w:numId w:val="4"/>
        </w:numPr>
        <w:overflowPunct/>
        <w:autoSpaceDE/>
        <w:autoSpaceDN/>
        <w:adjustRightInd/>
        <w:spacing w:after="120"/>
        <w:ind w:left="1066" w:hanging="357"/>
        <w:textAlignment w:val="auto"/>
        <w:rPr>
          <w:szCs w:val="24"/>
        </w:rPr>
      </w:pPr>
      <w:r w:rsidRPr="00503737">
        <w:rPr>
          <w:szCs w:val="24"/>
        </w:rPr>
        <w:t xml:space="preserve">nie rozpoczęcia </w:t>
      </w:r>
      <w:r>
        <w:rPr>
          <w:szCs w:val="24"/>
        </w:rPr>
        <w:t xml:space="preserve">w ciągu 14 dni </w:t>
      </w:r>
      <w:r w:rsidRPr="00503737">
        <w:rPr>
          <w:szCs w:val="24"/>
        </w:rPr>
        <w:t>przez Wykonawcę realizacji przedmiotu umowy w terminie wskazanym  w umowi</w:t>
      </w:r>
      <w:r>
        <w:rPr>
          <w:szCs w:val="24"/>
        </w:rPr>
        <w:t>e,</w:t>
      </w:r>
    </w:p>
    <w:p w:rsidR="00DB1365" w:rsidRPr="002775E8" w:rsidRDefault="00DB1365" w:rsidP="00DB1365">
      <w:pPr>
        <w:pStyle w:val="Tekstpodstawowy"/>
        <w:widowControl/>
        <w:numPr>
          <w:ilvl w:val="0"/>
          <w:numId w:val="4"/>
        </w:numPr>
        <w:overflowPunct/>
        <w:autoSpaceDE/>
        <w:autoSpaceDN/>
        <w:adjustRightInd/>
        <w:spacing w:after="120"/>
        <w:ind w:left="1066" w:hanging="357"/>
        <w:textAlignment w:val="auto"/>
        <w:rPr>
          <w:szCs w:val="24"/>
        </w:rPr>
      </w:pPr>
      <w:r w:rsidRPr="00503737">
        <w:rPr>
          <w:szCs w:val="24"/>
        </w:rPr>
        <w:t>wykonywanie przedmiotu umowy niezgodnie z obowiązującymi przepisami i warunkami technicznymi,</w:t>
      </w:r>
    </w:p>
    <w:p w:rsidR="00DB1365" w:rsidRPr="00503737" w:rsidRDefault="00DB1365" w:rsidP="00DB1365">
      <w:pPr>
        <w:pStyle w:val="Tekstpodstawowy"/>
        <w:widowControl/>
        <w:numPr>
          <w:ilvl w:val="0"/>
          <w:numId w:val="4"/>
        </w:numPr>
        <w:overflowPunct/>
        <w:autoSpaceDE/>
        <w:autoSpaceDN/>
        <w:adjustRightInd/>
        <w:spacing w:after="120"/>
        <w:ind w:left="1066" w:hanging="357"/>
        <w:textAlignment w:val="auto"/>
        <w:rPr>
          <w:szCs w:val="24"/>
        </w:rPr>
      </w:pPr>
      <w:r w:rsidRPr="00503737">
        <w:rPr>
          <w:szCs w:val="24"/>
        </w:rPr>
        <w:t>Wykonawca utracił uprawnienia do świadczenia usługi przedmiotu umowy,</w:t>
      </w:r>
    </w:p>
    <w:p w:rsidR="00DB1365" w:rsidRPr="00503737" w:rsidRDefault="00DB1365" w:rsidP="00DB1365">
      <w:pPr>
        <w:pStyle w:val="Tekstpodstawowy"/>
        <w:widowControl/>
        <w:numPr>
          <w:ilvl w:val="0"/>
          <w:numId w:val="4"/>
        </w:numPr>
        <w:overflowPunct/>
        <w:autoSpaceDE/>
        <w:autoSpaceDN/>
        <w:adjustRightInd/>
        <w:spacing w:after="120"/>
        <w:ind w:left="1066" w:hanging="357"/>
        <w:textAlignment w:val="auto"/>
        <w:rPr>
          <w:szCs w:val="24"/>
        </w:rPr>
      </w:pPr>
      <w:r w:rsidRPr="00503737">
        <w:rPr>
          <w:szCs w:val="24"/>
        </w:rPr>
        <w:t>likwidacji, ogłoszenia upadłości lub rozwiązania przedsiębiorstwa Wykonawcy.</w:t>
      </w:r>
    </w:p>
    <w:p w:rsidR="00DB1365" w:rsidRPr="00503737" w:rsidRDefault="00DB1365" w:rsidP="00DB1365">
      <w:pPr>
        <w:pStyle w:val="Tekstpodstawowy"/>
        <w:widowControl/>
        <w:numPr>
          <w:ilvl w:val="0"/>
          <w:numId w:val="3"/>
        </w:numPr>
        <w:overflowPunct/>
        <w:autoSpaceDE/>
        <w:autoSpaceDN/>
        <w:adjustRightInd/>
        <w:spacing w:after="120"/>
        <w:ind w:left="357" w:hanging="357"/>
        <w:textAlignment w:val="auto"/>
        <w:rPr>
          <w:szCs w:val="24"/>
        </w:rPr>
      </w:pPr>
      <w:r w:rsidRPr="00503737">
        <w:rPr>
          <w:szCs w:val="24"/>
        </w:rPr>
        <w:t>W każdym przypadku umowa może być rozwiązana na mocy porozumienia stron .</w:t>
      </w:r>
    </w:p>
    <w:p w:rsidR="00DB1365" w:rsidRDefault="00DB1365" w:rsidP="00DB1365">
      <w:pPr>
        <w:numPr>
          <w:ilvl w:val="0"/>
          <w:numId w:val="3"/>
        </w:numPr>
        <w:spacing w:after="120"/>
        <w:ind w:left="357" w:hanging="357"/>
        <w:jc w:val="both"/>
      </w:pPr>
      <w:r w:rsidRPr="00503737">
        <w:t>W przypadkach, o których mowa w ust. 1 Zamawiającemu przysługuje prawo odstąpienia od umowy, w terminie 30 dnia od dnia pisemnego  wezwania do wykonania lub prawidłowego wykonania przedmiotu umowy, jeżeli pomimo dokonanego wezwania Wykonawca nie zaniechał naruszeń przepisów umowy. Prawo to może być  wykonane poprzez złożenie w formie pisemnej pod rygorem nieważności oświadczenia o odstąpieniu od umowy wraz z uzasadnieniem przyczyn odstąpienia.</w:t>
      </w:r>
    </w:p>
    <w:p w:rsidR="00DB1365" w:rsidRDefault="00CB36CC" w:rsidP="00DB1365">
      <w:pPr>
        <w:jc w:val="center"/>
      </w:pPr>
      <w:r>
        <w:t>§ 11</w:t>
      </w:r>
    </w:p>
    <w:p w:rsidR="00DB1365" w:rsidRPr="00503737" w:rsidRDefault="00DB1365" w:rsidP="00DB1365">
      <w:pPr>
        <w:pStyle w:val="Tekstpodstawowy"/>
        <w:spacing w:after="120"/>
        <w:jc w:val="center"/>
        <w:rPr>
          <w:b/>
          <w:szCs w:val="24"/>
        </w:rPr>
      </w:pPr>
      <w:r w:rsidRPr="004C623E">
        <w:rPr>
          <w:b/>
        </w:rPr>
        <w:t xml:space="preserve">Zmiany umowy </w:t>
      </w:r>
    </w:p>
    <w:p w:rsidR="00DB1365" w:rsidRPr="00503737" w:rsidRDefault="00DB1365" w:rsidP="00DB1365">
      <w:pPr>
        <w:pStyle w:val="Tekstpodstawowy"/>
        <w:widowControl/>
        <w:numPr>
          <w:ilvl w:val="0"/>
          <w:numId w:val="5"/>
        </w:numPr>
        <w:overflowPunct/>
        <w:autoSpaceDE/>
        <w:autoSpaceDN/>
        <w:adjustRightInd/>
        <w:spacing w:after="120"/>
        <w:ind w:left="499" w:hanging="357"/>
        <w:textAlignment w:val="auto"/>
        <w:rPr>
          <w:szCs w:val="24"/>
        </w:rPr>
      </w:pPr>
      <w:r w:rsidRPr="00503737">
        <w:rPr>
          <w:szCs w:val="24"/>
        </w:rPr>
        <w:t xml:space="preserve">Zakazuje się zmian postanowień zawartej umowy w stosunku do treści ofert, na podstawie której dokonano wyboru Wykonawcy, chyba że Zamawiający przewidział możliwość takiej zmiany </w:t>
      </w:r>
      <w:r>
        <w:rPr>
          <w:szCs w:val="24"/>
        </w:rPr>
        <w:t xml:space="preserve">           </w:t>
      </w:r>
      <w:r w:rsidRPr="00503737">
        <w:rPr>
          <w:szCs w:val="24"/>
        </w:rPr>
        <w:t>w ogłoszeniu o zamówieniu.</w:t>
      </w:r>
    </w:p>
    <w:p w:rsidR="00DB1365" w:rsidRPr="00503737" w:rsidRDefault="00DB1365" w:rsidP="00DB1365">
      <w:pPr>
        <w:pStyle w:val="Tekstpodstawowy"/>
        <w:widowControl/>
        <w:numPr>
          <w:ilvl w:val="0"/>
          <w:numId w:val="5"/>
        </w:numPr>
        <w:overflowPunct/>
        <w:autoSpaceDE/>
        <w:autoSpaceDN/>
        <w:adjustRightInd/>
        <w:spacing w:after="120"/>
        <w:ind w:left="499" w:hanging="357"/>
        <w:textAlignment w:val="auto"/>
        <w:rPr>
          <w:szCs w:val="24"/>
        </w:rPr>
      </w:pPr>
      <w:r w:rsidRPr="00503737">
        <w:rPr>
          <w:szCs w:val="24"/>
        </w:rPr>
        <w:t>Przewidywane możliwości zmiany postanowień umowy w trakcie jej trwania w stosunku do treści oferty:</w:t>
      </w:r>
    </w:p>
    <w:p w:rsidR="00DB1365" w:rsidRDefault="00DB1365" w:rsidP="00DB1365">
      <w:pPr>
        <w:pStyle w:val="Tekstpodstawowy"/>
        <w:widowControl/>
        <w:numPr>
          <w:ilvl w:val="0"/>
          <w:numId w:val="6"/>
        </w:numPr>
        <w:overflowPunct/>
        <w:autoSpaceDE/>
        <w:autoSpaceDN/>
        <w:adjustRightInd/>
        <w:ind w:left="856" w:hanging="357"/>
        <w:textAlignment w:val="auto"/>
        <w:rPr>
          <w:szCs w:val="24"/>
        </w:rPr>
      </w:pPr>
      <w:r w:rsidRPr="00503737">
        <w:rPr>
          <w:szCs w:val="24"/>
        </w:rPr>
        <w:t xml:space="preserve"> w przypadku zmiany w obowiązujących przepisach możliwa jest zmiana treści umowy </w:t>
      </w:r>
      <w:r>
        <w:rPr>
          <w:szCs w:val="24"/>
        </w:rPr>
        <w:t xml:space="preserve">                   </w:t>
      </w:r>
    </w:p>
    <w:p w:rsidR="00DB1365" w:rsidRPr="00503737" w:rsidRDefault="00DB1365" w:rsidP="00DB1365">
      <w:pPr>
        <w:pStyle w:val="Tekstpodstawowy"/>
        <w:widowControl/>
        <w:overflowPunct/>
        <w:autoSpaceDE/>
        <w:autoSpaceDN/>
        <w:adjustRightInd/>
        <w:spacing w:after="120"/>
        <w:ind w:left="856"/>
        <w:textAlignment w:val="auto"/>
        <w:rPr>
          <w:szCs w:val="24"/>
        </w:rPr>
      </w:pPr>
      <w:r>
        <w:rPr>
          <w:szCs w:val="24"/>
        </w:rPr>
        <w:t xml:space="preserve"> </w:t>
      </w:r>
      <w:r w:rsidRPr="00503737">
        <w:rPr>
          <w:szCs w:val="24"/>
        </w:rPr>
        <w:t>w  zakresie objętym zmianą przepisów,</w:t>
      </w:r>
    </w:p>
    <w:p w:rsidR="00DB1365" w:rsidRDefault="00DB1365" w:rsidP="00DB1365">
      <w:pPr>
        <w:pStyle w:val="Tekstpodstawowy"/>
        <w:widowControl/>
        <w:numPr>
          <w:ilvl w:val="0"/>
          <w:numId w:val="6"/>
        </w:numPr>
        <w:overflowPunct/>
        <w:autoSpaceDE/>
        <w:autoSpaceDN/>
        <w:adjustRightInd/>
        <w:textAlignment w:val="auto"/>
        <w:rPr>
          <w:szCs w:val="24"/>
        </w:rPr>
      </w:pPr>
      <w:r w:rsidRPr="00503737">
        <w:rPr>
          <w:szCs w:val="24"/>
        </w:rPr>
        <w:t xml:space="preserve"> w przypadku zmiany stawki podatku od towarów i usług poprzez wprowadzenie nowej </w:t>
      </w:r>
      <w:r>
        <w:rPr>
          <w:szCs w:val="24"/>
        </w:rPr>
        <w:t xml:space="preserve">   </w:t>
      </w:r>
    </w:p>
    <w:p w:rsidR="00DB1365" w:rsidRPr="00503737" w:rsidRDefault="00DB1365" w:rsidP="00DB1365">
      <w:pPr>
        <w:pStyle w:val="Tekstpodstawowy"/>
        <w:widowControl/>
        <w:overflowPunct/>
        <w:autoSpaceDE/>
        <w:autoSpaceDN/>
        <w:adjustRightInd/>
        <w:spacing w:after="120"/>
        <w:ind w:left="862"/>
        <w:textAlignment w:val="auto"/>
        <w:rPr>
          <w:szCs w:val="24"/>
        </w:rPr>
      </w:pPr>
      <w:r>
        <w:rPr>
          <w:szCs w:val="24"/>
        </w:rPr>
        <w:t xml:space="preserve"> </w:t>
      </w:r>
      <w:r w:rsidRPr="00503737">
        <w:rPr>
          <w:szCs w:val="24"/>
        </w:rPr>
        <w:t>stawki,</w:t>
      </w:r>
    </w:p>
    <w:p w:rsidR="00DB1365" w:rsidRPr="00503737" w:rsidRDefault="00DB1365" w:rsidP="00DB1365">
      <w:pPr>
        <w:pStyle w:val="Tekstpodstawowy"/>
        <w:widowControl/>
        <w:numPr>
          <w:ilvl w:val="0"/>
          <w:numId w:val="6"/>
        </w:numPr>
        <w:overflowPunct/>
        <w:autoSpaceDE/>
        <w:autoSpaceDN/>
        <w:adjustRightInd/>
        <w:spacing w:after="120"/>
        <w:ind w:left="856" w:hanging="357"/>
        <w:textAlignment w:val="auto"/>
        <w:rPr>
          <w:szCs w:val="24"/>
        </w:rPr>
      </w:pPr>
      <w:r w:rsidRPr="00503737">
        <w:rPr>
          <w:szCs w:val="24"/>
        </w:rPr>
        <w:t xml:space="preserve"> w przypadku zmiany przepisów prawa regulujących przedmiot zamówienia celem dostosowania zapisów umowy.</w:t>
      </w:r>
    </w:p>
    <w:p w:rsidR="00DB1365" w:rsidRPr="00B05909" w:rsidRDefault="00DB1365" w:rsidP="00DB1365">
      <w:pPr>
        <w:pStyle w:val="Tekstpodstawowy"/>
        <w:widowControl/>
        <w:numPr>
          <w:ilvl w:val="0"/>
          <w:numId w:val="5"/>
        </w:numPr>
        <w:overflowPunct/>
        <w:autoSpaceDE/>
        <w:autoSpaceDN/>
        <w:adjustRightInd/>
        <w:spacing w:after="120"/>
        <w:ind w:left="499" w:hanging="357"/>
        <w:textAlignment w:val="auto"/>
        <w:rPr>
          <w:szCs w:val="24"/>
        </w:rPr>
      </w:pPr>
      <w:r w:rsidRPr="00503737">
        <w:rPr>
          <w:szCs w:val="24"/>
        </w:rPr>
        <w:t>Wszystkie postanowienia oraz zmiany w treści niniejszej umowy wymagają formy pisemnej pod rygorem nieważności.</w:t>
      </w:r>
    </w:p>
    <w:p w:rsidR="00DB1365" w:rsidRDefault="00DB1365" w:rsidP="00DB1365">
      <w:pPr>
        <w:pStyle w:val="Tekstpodstawowy"/>
        <w:ind w:left="499"/>
        <w:jc w:val="center"/>
        <w:rPr>
          <w:szCs w:val="24"/>
        </w:rPr>
      </w:pPr>
      <w:r>
        <w:rPr>
          <w:szCs w:val="24"/>
        </w:rPr>
        <w:t>§ 11</w:t>
      </w:r>
    </w:p>
    <w:p w:rsidR="00DB1365" w:rsidRDefault="00DB1365" w:rsidP="00DB1365">
      <w:pPr>
        <w:pStyle w:val="Tekstpodstawowy"/>
        <w:ind w:left="501"/>
        <w:jc w:val="center"/>
        <w:rPr>
          <w:b/>
          <w:szCs w:val="24"/>
        </w:rPr>
      </w:pPr>
      <w:r w:rsidRPr="00916027">
        <w:rPr>
          <w:b/>
          <w:szCs w:val="24"/>
        </w:rPr>
        <w:t>Warunki gwarancji</w:t>
      </w:r>
      <w:r>
        <w:rPr>
          <w:b/>
          <w:szCs w:val="24"/>
        </w:rPr>
        <w:t xml:space="preserve"> i rękojmi</w:t>
      </w:r>
    </w:p>
    <w:p w:rsidR="00DB1365" w:rsidRPr="00A4339E" w:rsidRDefault="00DB1365" w:rsidP="00DB1365">
      <w:pPr>
        <w:pStyle w:val="Tekstpodstawowy"/>
        <w:ind w:left="501"/>
        <w:jc w:val="center"/>
        <w:rPr>
          <w:b/>
          <w:szCs w:val="24"/>
        </w:rPr>
      </w:pPr>
      <w:r w:rsidRPr="00916027">
        <w:t xml:space="preserve"> </w:t>
      </w:r>
    </w:p>
    <w:p w:rsidR="00DB1365" w:rsidRDefault="00DB1365" w:rsidP="00DB1365">
      <w:pPr>
        <w:numPr>
          <w:ilvl w:val="0"/>
          <w:numId w:val="11"/>
        </w:numPr>
        <w:spacing w:before="6" w:after="120"/>
        <w:ind w:left="363" w:hanging="357"/>
        <w:jc w:val="both"/>
      </w:pPr>
      <w:r w:rsidRPr="00916027">
        <w:t xml:space="preserve">Wykonawca udziela gwarancji </w:t>
      </w:r>
      <w:r>
        <w:t xml:space="preserve">w pełnym zakresie na całość zamówienia będącego przedmiotem umowy </w:t>
      </w:r>
      <w:r w:rsidRPr="00916027">
        <w:t xml:space="preserve">na okres: </w:t>
      </w:r>
      <w:r w:rsidRPr="00916027">
        <w:rPr>
          <w:b/>
        </w:rPr>
        <w:t>2 lat</w:t>
      </w:r>
      <w:r w:rsidRPr="00916027">
        <w:t xml:space="preserve">, liczony od daty protokolarnego odbioru </w:t>
      </w:r>
      <w:r>
        <w:t xml:space="preserve">końcowego </w:t>
      </w:r>
      <w:r w:rsidRPr="00916027">
        <w:t>przedmiotu zamówienia.</w:t>
      </w:r>
    </w:p>
    <w:p w:rsidR="00DB1365" w:rsidRDefault="00DB1365" w:rsidP="00DB1365">
      <w:pPr>
        <w:numPr>
          <w:ilvl w:val="0"/>
          <w:numId w:val="11"/>
        </w:numPr>
        <w:spacing w:before="6" w:after="120"/>
        <w:ind w:left="363" w:hanging="357"/>
        <w:jc w:val="both"/>
      </w:pPr>
      <w:r w:rsidRPr="00916027">
        <w:lastRenderedPageBreak/>
        <w:t>Niezależnie od uprawnień z tytułu rękojmi Wykonawca udziela Zamawiającemu gwarancji jakości dotyczącej każdego z</w:t>
      </w:r>
      <w:r>
        <w:t xml:space="preserve"> wymienionych/naprawionych elementów</w:t>
      </w:r>
      <w:r w:rsidRPr="00916027">
        <w:t xml:space="preserve"> przedmiotu umowy. Wykonawca gwarantuje najwyższą jakość dostarczonego przedmiotu zamówienia. </w:t>
      </w:r>
    </w:p>
    <w:p w:rsidR="00DB1365" w:rsidRPr="00916027" w:rsidRDefault="00DB1365" w:rsidP="00DB1365">
      <w:pPr>
        <w:numPr>
          <w:ilvl w:val="0"/>
          <w:numId w:val="11"/>
        </w:numPr>
        <w:spacing w:before="6" w:after="120"/>
        <w:ind w:left="363" w:hanging="357"/>
        <w:jc w:val="both"/>
      </w:pPr>
      <w:r w:rsidRPr="00916027">
        <w:t>Odpowiedzialność z tytułu gwarancji obejmuje zarówno wady powstałe z przyczyn tkwiących w przedmiocie zamówienia w chwili dokonania odbioru przez Zamawiającego jak i wszelkie inne wady fizyczne, powstałe z przyczyn, za które Wykonawca ponosi odpowiedzialność, pod warunkiem, że wady te ujawnią się w trakcie okresu obowiązywania gwarancji.</w:t>
      </w:r>
    </w:p>
    <w:p w:rsidR="00DB1365" w:rsidRPr="00916027" w:rsidRDefault="00DB1365" w:rsidP="00DB1365">
      <w:pPr>
        <w:numPr>
          <w:ilvl w:val="0"/>
          <w:numId w:val="11"/>
        </w:numPr>
        <w:spacing w:after="60"/>
        <w:ind w:left="360"/>
        <w:jc w:val="both"/>
      </w:pPr>
      <w:r w:rsidRPr="00916027">
        <w:t xml:space="preserve">Warunki serwisu gwarancyjnego: </w:t>
      </w:r>
    </w:p>
    <w:p w:rsidR="00DB1365" w:rsidRPr="00916027" w:rsidRDefault="00DB1365" w:rsidP="00DB1365">
      <w:pPr>
        <w:numPr>
          <w:ilvl w:val="0"/>
          <w:numId w:val="12"/>
        </w:numPr>
        <w:jc w:val="both"/>
      </w:pPr>
      <w:r w:rsidRPr="00916027">
        <w:t>czas reakcji serwisu na zgłoszenie a</w:t>
      </w:r>
      <w:r>
        <w:t>warii (faksem, e-mailem) przez Z</w:t>
      </w:r>
      <w:r w:rsidRPr="00916027">
        <w:t>amawiającego: w następnym dniu roboczym</w:t>
      </w:r>
      <w:r>
        <w:t xml:space="preserve"> ( za dni robocze uznaje się dni od poniedziałku do piątku)</w:t>
      </w:r>
      <w:r w:rsidRPr="00916027">
        <w:t xml:space="preserve"> (czas reakcji serwisu rozumiany jako nawiązanie kontaktu przez pracownika Wykonawcy ze zgłaszającym awarię). </w:t>
      </w:r>
    </w:p>
    <w:p w:rsidR="00DB1365" w:rsidRPr="00916027" w:rsidRDefault="00DB1365" w:rsidP="00DB1365">
      <w:pPr>
        <w:numPr>
          <w:ilvl w:val="0"/>
          <w:numId w:val="12"/>
        </w:numPr>
        <w:jc w:val="both"/>
      </w:pPr>
      <w:r w:rsidRPr="00916027">
        <w:t xml:space="preserve">termin naprawy – w ciągu </w:t>
      </w:r>
      <w:r w:rsidRPr="00916027">
        <w:rPr>
          <w:b/>
        </w:rPr>
        <w:t xml:space="preserve">5 </w:t>
      </w:r>
      <w:r w:rsidRPr="00916027">
        <w:t xml:space="preserve">dni </w:t>
      </w:r>
      <w:r>
        <w:t xml:space="preserve">roboczych  </w:t>
      </w:r>
      <w:r w:rsidRPr="00916027">
        <w:t xml:space="preserve">od zgłoszenia przez Zamawiającego ; </w:t>
      </w:r>
    </w:p>
    <w:p w:rsidR="00DB1365" w:rsidRPr="00916027" w:rsidRDefault="00DB1365" w:rsidP="00DB1365">
      <w:pPr>
        <w:numPr>
          <w:ilvl w:val="0"/>
          <w:numId w:val="12"/>
        </w:numPr>
        <w:jc w:val="both"/>
      </w:pPr>
      <w:r w:rsidRPr="00916027">
        <w:t xml:space="preserve">W przypadku </w:t>
      </w:r>
      <w:r w:rsidRPr="00916027">
        <w:rPr>
          <w:b/>
        </w:rPr>
        <w:t>trzykrotnej awarii</w:t>
      </w:r>
      <w:r w:rsidRPr="00916027">
        <w:t xml:space="preserve"> tego samego elementu</w:t>
      </w:r>
      <w:r>
        <w:t xml:space="preserve"> /</w:t>
      </w:r>
      <w:r w:rsidRPr="00916027">
        <w:t>podzespołu/ modułu w urządzeniu Wykonawca zobowiązany jest do wymiany wadliwego elementu/ podzespołu/ modułu na nowy. Wykonawca wymieni całe urządzenie na nowe w przypadku braku  możliwości wymiany elementu/ podzespołu/ modułu.</w:t>
      </w:r>
    </w:p>
    <w:p w:rsidR="00DB1365" w:rsidRPr="00916027" w:rsidRDefault="00DB1365" w:rsidP="00DB1365">
      <w:pPr>
        <w:numPr>
          <w:ilvl w:val="0"/>
          <w:numId w:val="12"/>
        </w:numPr>
        <w:jc w:val="both"/>
      </w:pPr>
      <w:r w:rsidRPr="00916027">
        <w:t xml:space="preserve">wymieniony element/ podzespół/ moduł  lub urządzenie </w:t>
      </w:r>
      <w:r>
        <w:t>musi mieć parametry nie gorsze</w:t>
      </w:r>
      <w:r w:rsidRPr="00916027">
        <w:t xml:space="preserve"> </w:t>
      </w:r>
      <w:r>
        <w:t>od dotychczasowych</w:t>
      </w:r>
      <w:r w:rsidRPr="00916027">
        <w:t>;</w:t>
      </w:r>
    </w:p>
    <w:p w:rsidR="00DB1365" w:rsidRPr="00916027" w:rsidRDefault="00DB1365" w:rsidP="00DB1365">
      <w:pPr>
        <w:numPr>
          <w:ilvl w:val="0"/>
          <w:numId w:val="12"/>
        </w:numPr>
        <w:jc w:val="both"/>
      </w:pPr>
      <w:r w:rsidRPr="00916027">
        <w:t>okres gwarancji ulega przedłużeniu o czas napraw,</w:t>
      </w:r>
    </w:p>
    <w:p w:rsidR="00DB1365" w:rsidRPr="00916027" w:rsidRDefault="00DB1365" w:rsidP="00DB1365">
      <w:pPr>
        <w:numPr>
          <w:ilvl w:val="0"/>
          <w:numId w:val="12"/>
        </w:numPr>
        <w:jc w:val="both"/>
      </w:pPr>
      <w:r w:rsidRPr="00916027">
        <w:t>okres gwarancji biegnie na nowo dla urządzenia bądź elementu / podzespołu/ modułu wymienionego,</w:t>
      </w:r>
    </w:p>
    <w:p w:rsidR="00DB1365" w:rsidRPr="00916027" w:rsidRDefault="00DB1365" w:rsidP="00DB1365">
      <w:pPr>
        <w:numPr>
          <w:ilvl w:val="0"/>
          <w:numId w:val="12"/>
        </w:numPr>
        <w:spacing w:after="120"/>
        <w:ind w:left="714" w:hanging="357"/>
        <w:jc w:val="both"/>
      </w:pPr>
      <w:r w:rsidRPr="00916027">
        <w:t>wszelkie naprawy będą odbywały się u Zamawiającego, w przypadku konieczności napraw poza siedzibą Zamawiającego – koszt transportu będzie ponosił Wykonawca (Zamawiający nie może ponosić dodatkowych kosztów w związku z naprawami wadliwego urządzenia).</w:t>
      </w:r>
    </w:p>
    <w:p w:rsidR="00DB1365" w:rsidRPr="00916027" w:rsidRDefault="00DB1365" w:rsidP="00DB1365">
      <w:pPr>
        <w:numPr>
          <w:ilvl w:val="0"/>
          <w:numId w:val="11"/>
        </w:numPr>
        <w:ind w:left="360"/>
      </w:pPr>
      <w:r w:rsidRPr="00916027">
        <w:t>Serwis gwarancyjny pełnić będz</w:t>
      </w:r>
      <w:r>
        <w:t>ie: ………………, numer tel. ……………faks……….., e-mail : ………………………</w:t>
      </w:r>
    </w:p>
    <w:p w:rsidR="00DB1365" w:rsidRPr="00916027" w:rsidRDefault="00DB1365" w:rsidP="00DB1365">
      <w:pPr>
        <w:spacing w:after="120"/>
        <w:ind w:left="284"/>
        <w:jc w:val="both"/>
      </w:pPr>
      <w:r w:rsidRPr="00916027">
        <w:t>W razie zmiany numeru faksu lub adresu e-mail Wykonawca zobowiązany jest do niezwłocznego wskazania nowego (aktualnego) numeru faks/adresu e-mail.</w:t>
      </w:r>
      <w:r>
        <w:t xml:space="preserve"> Zmiana ta nie wymaga aneksowania umowy.</w:t>
      </w:r>
      <w:r w:rsidRPr="00916027">
        <w:t xml:space="preserve"> Korespondencja kierowana na ostatni aktualny numer faks/adres e-mail będzie uznana za doręczoną skutecznie. </w:t>
      </w:r>
    </w:p>
    <w:p w:rsidR="00DB1365" w:rsidRPr="00916027" w:rsidRDefault="00DB1365" w:rsidP="00DB1365">
      <w:pPr>
        <w:numPr>
          <w:ilvl w:val="0"/>
          <w:numId w:val="11"/>
        </w:numPr>
        <w:spacing w:after="120"/>
        <w:ind w:left="284" w:hanging="284"/>
        <w:jc w:val="both"/>
      </w:pPr>
      <w:r w:rsidRPr="00916027">
        <w:t xml:space="preserve">Zamawiający może dochodzić roszczeń z tytułu gwarancji także po upływie terminu gwarancji, jeżeli reklamował wadę przed upływem tego terminu. </w:t>
      </w:r>
    </w:p>
    <w:p w:rsidR="00DB1365" w:rsidRPr="005E27CB" w:rsidRDefault="00DB1365" w:rsidP="00DB1365">
      <w:pPr>
        <w:numPr>
          <w:ilvl w:val="0"/>
          <w:numId w:val="11"/>
        </w:numPr>
        <w:spacing w:after="120"/>
        <w:ind w:left="284" w:hanging="284"/>
        <w:jc w:val="both"/>
      </w:pPr>
      <w:r w:rsidRPr="00916027">
        <w:t xml:space="preserve">Wykonawca przekaże </w:t>
      </w:r>
      <w:r w:rsidRPr="00916027">
        <w:rPr>
          <w:iCs/>
        </w:rPr>
        <w:t>Zamawiającemu podpisane i opieczętowane dokumenty gwarancyjne (książki gwarancyjne).</w:t>
      </w:r>
    </w:p>
    <w:p w:rsidR="00DB1365" w:rsidRPr="00503737" w:rsidRDefault="00DB1365" w:rsidP="00DB1365">
      <w:pPr>
        <w:pStyle w:val="Tekstpodstawowy"/>
        <w:widowControl/>
        <w:overflowPunct/>
        <w:autoSpaceDE/>
        <w:autoSpaceDN/>
        <w:adjustRightInd/>
        <w:ind w:left="501"/>
        <w:jc w:val="center"/>
        <w:textAlignment w:val="auto"/>
        <w:rPr>
          <w:szCs w:val="24"/>
        </w:rPr>
      </w:pPr>
      <w:r>
        <w:rPr>
          <w:szCs w:val="24"/>
        </w:rPr>
        <w:t>§ 12</w:t>
      </w:r>
    </w:p>
    <w:p w:rsidR="00DB1365" w:rsidRPr="00503737" w:rsidRDefault="00DB1365" w:rsidP="00DB1365">
      <w:pPr>
        <w:pStyle w:val="Tekstpodstawowy"/>
        <w:spacing w:after="120"/>
        <w:jc w:val="center"/>
        <w:rPr>
          <w:b/>
          <w:szCs w:val="24"/>
        </w:rPr>
      </w:pPr>
      <w:r w:rsidRPr="00503737">
        <w:rPr>
          <w:b/>
          <w:szCs w:val="24"/>
        </w:rPr>
        <w:t>Postanowienia końcowe</w:t>
      </w:r>
    </w:p>
    <w:p w:rsidR="00DB1365" w:rsidRPr="00503737" w:rsidRDefault="00DB1365" w:rsidP="00DB1365">
      <w:pPr>
        <w:numPr>
          <w:ilvl w:val="0"/>
          <w:numId w:val="7"/>
        </w:numPr>
        <w:spacing w:after="120"/>
        <w:ind w:left="499" w:hanging="357"/>
      </w:pPr>
      <w:r w:rsidRPr="00503737">
        <w:t xml:space="preserve">Wykonawca nie może powierzyć wykonania zobowiązań wynikających z niniejszej umowy osobie trzeciej bez pisemnej zgody Zamawiającego. </w:t>
      </w:r>
    </w:p>
    <w:p w:rsidR="00DB1365" w:rsidRPr="00503737" w:rsidRDefault="00DB1365" w:rsidP="00DB1365">
      <w:pPr>
        <w:numPr>
          <w:ilvl w:val="0"/>
          <w:numId w:val="7"/>
        </w:numPr>
        <w:spacing w:after="120"/>
        <w:ind w:left="499" w:hanging="357"/>
      </w:pPr>
      <w:r w:rsidRPr="00503737">
        <w:t xml:space="preserve">Wykonawca nie może przenieść na osobę trzecią wierzytelności przysługującej mu od Zamawiającego bez jego zgody wyrażonej na piśmie. </w:t>
      </w:r>
    </w:p>
    <w:p w:rsidR="00DB1365" w:rsidRPr="00503737" w:rsidRDefault="00DB1365" w:rsidP="00DB1365">
      <w:pPr>
        <w:pStyle w:val="Tekstpodstawowy"/>
        <w:widowControl/>
        <w:numPr>
          <w:ilvl w:val="0"/>
          <w:numId w:val="7"/>
        </w:numPr>
        <w:overflowPunct/>
        <w:autoSpaceDE/>
        <w:autoSpaceDN/>
        <w:adjustRightInd/>
        <w:textAlignment w:val="auto"/>
        <w:rPr>
          <w:szCs w:val="24"/>
        </w:rPr>
      </w:pPr>
      <w:r w:rsidRPr="00503737">
        <w:rPr>
          <w:szCs w:val="24"/>
        </w:rPr>
        <w:t>Zamawiający jest podatnikiem podatku VAT o numerze NIP:</w:t>
      </w:r>
      <w:r>
        <w:rPr>
          <w:szCs w:val="24"/>
        </w:rPr>
        <w:t xml:space="preserve"> </w:t>
      </w:r>
      <w:r w:rsidRPr="00503737">
        <w:rPr>
          <w:szCs w:val="24"/>
        </w:rPr>
        <w:t>542-020-87-21</w:t>
      </w:r>
    </w:p>
    <w:p w:rsidR="00DB1365" w:rsidRPr="00503737" w:rsidRDefault="00DB1365" w:rsidP="00DB1365">
      <w:pPr>
        <w:pStyle w:val="Tekstpodstawowy"/>
        <w:widowControl/>
        <w:numPr>
          <w:ilvl w:val="0"/>
          <w:numId w:val="7"/>
        </w:numPr>
        <w:overflowPunct/>
        <w:autoSpaceDE/>
        <w:autoSpaceDN/>
        <w:adjustRightInd/>
        <w:spacing w:after="120"/>
        <w:ind w:left="499" w:hanging="357"/>
        <w:textAlignment w:val="auto"/>
        <w:rPr>
          <w:szCs w:val="24"/>
        </w:rPr>
      </w:pPr>
      <w:r w:rsidRPr="00503737">
        <w:rPr>
          <w:szCs w:val="24"/>
        </w:rPr>
        <w:t>Wykonawca jest podatnikiem podatku VAT o numerze NIP: ……………….</w:t>
      </w:r>
    </w:p>
    <w:p w:rsidR="00DB1365" w:rsidRPr="00503737" w:rsidRDefault="00DB1365" w:rsidP="00DB1365">
      <w:pPr>
        <w:pStyle w:val="Tekstpodstawowy"/>
        <w:widowControl/>
        <w:numPr>
          <w:ilvl w:val="0"/>
          <w:numId w:val="7"/>
        </w:numPr>
        <w:overflowPunct/>
        <w:autoSpaceDE/>
        <w:autoSpaceDN/>
        <w:adjustRightInd/>
        <w:textAlignment w:val="auto"/>
        <w:rPr>
          <w:szCs w:val="24"/>
        </w:rPr>
      </w:pPr>
      <w:r w:rsidRPr="00503737">
        <w:rPr>
          <w:szCs w:val="24"/>
        </w:rPr>
        <w:t xml:space="preserve">Osobą odpowiedzialną za realizację umowy z ramienia Wykonawcy jest Pan: </w:t>
      </w:r>
    </w:p>
    <w:p w:rsidR="00DB1365" w:rsidRPr="00503737" w:rsidRDefault="00DB1365" w:rsidP="00DB1365">
      <w:pPr>
        <w:pStyle w:val="Tekstpodstawowy"/>
        <w:spacing w:after="120"/>
        <w:ind w:left="284" w:hanging="284"/>
        <w:rPr>
          <w:szCs w:val="24"/>
        </w:rPr>
      </w:pPr>
      <w:r w:rsidRPr="00503737">
        <w:rPr>
          <w:szCs w:val="24"/>
        </w:rPr>
        <w:t xml:space="preserve">     …………………………………………. tel.</w:t>
      </w:r>
      <w:r>
        <w:rPr>
          <w:szCs w:val="24"/>
        </w:rPr>
        <w:t xml:space="preserve"> służbowy</w:t>
      </w:r>
      <w:r w:rsidRPr="00503737">
        <w:rPr>
          <w:szCs w:val="24"/>
        </w:rPr>
        <w:t xml:space="preserve"> ………………………………………..</w:t>
      </w:r>
    </w:p>
    <w:p w:rsidR="00DB1365" w:rsidRPr="00503737" w:rsidRDefault="00DB1365" w:rsidP="00DB1365">
      <w:pPr>
        <w:pStyle w:val="Tekstpodstawowy"/>
        <w:widowControl/>
        <w:numPr>
          <w:ilvl w:val="0"/>
          <w:numId w:val="7"/>
        </w:numPr>
        <w:overflowPunct/>
        <w:autoSpaceDE/>
        <w:autoSpaceDN/>
        <w:adjustRightInd/>
        <w:spacing w:after="120"/>
        <w:ind w:left="499" w:hanging="357"/>
        <w:textAlignment w:val="auto"/>
        <w:rPr>
          <w:szCs w:val="24"/>
        </w:rPr>
      </w:pPr>
      <w:r w:rsidRPr="00503737">
        <w:rPr>
          <w:szCs w:val="24"/>
        </w:rPr>
        <w:t xml:space="preserve">Osobą odpowiedzialną za realizacją umowy z ramienia Zamawiającego jest: inż. Sławomir </w:t>
      </w:r>
      <w:proofErr w:type="spellStart"/>
      <w:r w:rsidRPr="00503737">
        <w:rPr>
          <w:szCs w:val="24"/>
        </w:rPr>
        <w:t>Daciuk</w:t>
      </w:r>
      <w:proofErr w:type="spellEnd"/>
      <w:r w:rsidRPr="00503737">
        <w:rPr>
          <w:szCs w:val="24"/>
        </w:rPr>
        <w:t xml:space="preserve"> tel. 85 746 97 10.</w:t>
      </w:r>
    </w:p>
    <w:p w:rsidR="00DB1365" w:rsidRPr="00503737" w:rsidRDefault="00DB1365" w:rsidP="00DB1365">
      <w:pPr>
        <w:pStyle w:val="Tekstpodstawowy"/>
        <w:widowControl/>
        <w:numPr>
          <w:ilvl w:val="0"/>
          <w:numId w:val="7"/>
        </w:numPr>
        <w:overflowPunct/>
        <w:autoSpaceDE/>
        <w:autoSpaceDN/>
        <w:adjustRightInd/>
        <w:spacing w:after="120"/>
        <w:ind w:left="499" w:hanging="357"/>
        <w:textAlignment w:val="auto"/>
        <w:rPr>
          <w:szCs w:val="24"/>
        </w:rPr>
      </w:pPr>
      <w:r w:rsidRPr="00503737">
        <w:rPr>
          <w:szCs w:val="24"/>
        </w:rPr>
        <w:lastRenderedPageBreak/>
        <w:t>W sprawach nie uregulowanych niniejszą umową mają zastosowanie odpowiednie przepisy kodeksu cywilnego.</w:t>
      </w:r>
    </w:p>
    <w:p w:rsidR="00DB1365" w:rsidRPr="00503737" w:rsidRDefault="00DB1365" w:rsidP="00DB1365">
      <w:pPr>
        <w:pStyle w:val="Tekstpodstawowy"/>
        <w:widowControl/>
        <w:numPr>
          <w:ilvl w:val="0"/>
          <w:numId w:val="7"/>
        </w:numPr>
        <w:overflowPunct/>
        <w:autoSpaceDE/>
        <w:autoSpaceDN/>
        <w:adjustRightInd/>
        <w:spacing w:after="120"/>
        <w:ind w:left="499" w:hanging="357"/>
        <w:textAlignment w:val="auto"/>
        <w:rPr>
          <w:szCs w:val="24"/>
        </w:rPr>
      </w:pPr>
      <w:r w:rsidRPr="00503737">
        <w:rPr>
          <w:szCs w:val="24"/>
        </w:rPr>
        <w:t>Ewentualne spory powstałe w związku z realizacją niniejszej umowy strony poddają pod rozstrzygnięcie właściwego Sądu Powszechnego w Białymstoku.</w:t>
      </w:r>
    </w:p>
    <w:p w:rsidR="00DB1365" w:rsidRDefault="00DB1365" w:rsidP="00DB1365">
      <w:pPr>
        <w:pStyle w:val="Tekstpodstawowy"/>
        <w:widowControl/>
        <w:numPr>
          <w:ilvl w:val="0"/>
          <w:numId w:val="7"/>
        </w:numPr>
        <w:overflowPunct/>
        <w:autoSpaceDE/>
        <w:autoSpaceDN/>
        <w:adjustRightInd/>
        <w:spacing w:after="120"/>
        <w:ind w:left="499" w:hanging="357"/>
        <w:textAlignment w:val="auto"/>
        <w:rPr>
          <w:szCs w:val="24"/>
        </w:rPr>
      </w:pPr>
      <w:r w:rsidRPr="00503737">
        <w:rPr>
          <w:szCs w:val="24"/>
        </w:rPr>
        <w:t>Umowę sporządzono w 3 jednobrzmiących egzemplarzach, 2 egz. dla Zamawiającego, 1 egz. dla Wykonawcy.</w:t>
      </w:r>
    </w:p>
    <w:p w:rsidR="00DB1365" w:rsidRPr="00C707F6" w:rsidRDefault="00DB1365" w:rsidP="00DB1365">
      <w:pPr>
        <w:pStyle w:val="Tekstpodstawowy"/>
        <w:widowControl/>
        <w:numPr>
          <w:ilvl w:val="0"/>
          <w:numId w:val="7"/>
        </w:numPr>
        <w:overflowPunct/>
        <w:autoSpaceDE/>
        <w:autoSpaceDN/>
        <w:adjustRightInd/>
        <w:textAlignment w:val="auto"/>
        <w:rPr>
          <w:szCs w:val="24"/>
        </w:rPr>
      </w:pPr>
      <w:r>
        <w:rPr>
          <w:szCs w:val="24"/>
        </w:rPr>
        <w:t>Integralną częścią umowy są:</w:t>
      </w:r>
    </w:p>
    <w:p w:rsidR="00DB1365" w:rsidRDefault="00DB1365" w:rsidP="00DB1365">
      <w:pPr>
        <w:pStyle w:val="Tekstpodstawowy"/>
        <w:widowControl/>
        <w:overflowPunct/>
        <w:autoSpaceDE/>
        <w:autoSpaceDN/>
        <w:adjustRightInd/>
        <w:ind w:left="501"/>
        <w:textAlignment w:val="auto"/>
        <w:rPr>
          <w:szCs w:val="24"/>
        </w:rPr>
      </w:pPr>
      <w:r>
        <w:rPr>
          <w:szCs w:val="24"/>
        </w:rPr>
        <w:t>-  załąc</w:t>
      </w:r>
      <w:r w:rsidR="00170785">
        <w:rPr>
          <w:szCs w:val="24"/>
        </w:rPr>
        <w:t>znik nr 1</w:t>
      </w:r>
      <w:r>
        <w:rPr>
          <w:szCs w:val="24"/>
        </w:rPr>
        <w:t xml:space="preserve"> – oferta Wykonawcy</w:t>
      </w:r>
    </w:p>
    <w:p w:rsidR="00DB1365" w:rsidRPr="00503737" w:rsidRDefault="00170785" w:rsidP="00DB1365">
      <w:pPr>
        <w:pStyle w:val="Tekstpodstawowy"/>
        <w:widowControl/>
        <w:overflowPunct/>
        <w:autoSpaceDE/>
        <w:autoSpaceDN/>
        <w:adjustRightInd/>
        <w:ind w:left="501"/>
        <w:textAlignment w:val="auto"/>
        <w:rPr>
          <w:szCs w:val="24"/>
        </w:rPr>
      </w:pPr>
      <w:r>
        <w:rPr>
          <w:szCs w:val="24"/>
        </w:rPr>
        <w:t>-  załącznik nr 2</w:t>
      </w:r>
      <w:r w:rsidR="00366C59">
        <w:rPr>
          <w:szCs w:val="24"/>
        </w:rPr>
        <w:t xml:space="preserve"> </w:t>
      </w:r>
      <w:r w:rsidR="00DB1365">
        <w:rPr>
          <w:szCs w:val="24"/>
        </w:rPr>
        <w:t>– klauzula RODO</w:t>
      </w:r>
    </w:p>
    <w:p w:rsidR="00DB1365" w:rsidRPr="00503737" w:rsidRDefault="00DB1365" w:rsidP="00DB1365">
      <w:pPr>
        <w:jc w:val="both"/>
      </w:pPr>
    </w:p>
    <w:p w:rsidR="00DB1365" w:rsidRDefault="00DB1365" w:rsidP="00DB1365">
      <w:pPr>
        <w:jc w:val="both"/>
        <w:rPr>
          <w:b/>
          <w:bCs/>
        </w:rPr>
      </w:pPr>
      <w:r w:rsidRPr="00503737">
        <w:rPr>
          <w:b/>
          <w:bCs/>
        </w:rPr>
        <w:t xml:space="preserve">Zamawiający: </w:t>
      </w:r>
      <w:r w:rsidRPr="00503737">
        <w:rPr>
          <w:b/>
          <w:bCs/>
        </w:rPr>
        <w:tab/>
      </w:r>
      <w:r w:rsidRPr="00503737">
        <w:rPr>
          <w:b/>
          <w:bCs/>
        </w:rPr>
        <w:tab/>
      </w:r>
      <w:r w:rsidRPr="00503737">
        <w:rPr>
          <w:b/>
          <w:bCs/>
        </w:rPr>
        <w:tab/>
      </w:r>
      <w:r w:rsidRPr="00503737">
        <w:rPr>
          <w:b/>
          <w:bCs/>
        </w:rPr>
        <w:tab/>
      </w:r>
      <w:r w:rsidRPr="00503737">
        <w:rPr>
          <w:b/>
          <w:bCs/>
        </w:rPr>
        <w:tab/>
      </w:r>
      <w:r w:rsidRPr="00503737">
        <w:rPr>
          <w:b/>
          <w:bCs/>
        </w:rPr>
        <w:tab/>
      </w:r>
      <w:r w:rsidRPr="00503737">
        <w:rPr>
          <w:b/>
          <w:bCs/>
        </w:rPr>
        <w:tab/>
      </w:r>
      <w:r>
        <w:rPr>
          <w:b/>
          <w:bCs/>
        </w:rPr>
        <w:t xml:space="preserve">          </w:t>
      </w:r>
      <w:r w:rsidRPr="00503737">
        <w:rPr>
          <w:b/>
          <w:bCs/>
        </w:rPr>
        <w:t xml:space="preserve">Wykonawca:         </w:t>
      </w:r>
    </w:p>
    <w:p w:rsidR="00E06850" w:rsidRDefault="00E06850" w:rsidP="00DB1365">
      <w:pPr>
        <w:ind w:right="1"/>
        <w:jc w:val="both"/>
        <w:rPr>
          <w:b/>
          <w:bCs/>
        </w:rPr>
      </w:pPr>
    </w:p>
    <w:p w:rsidR="00E06850" w:rsidRDefault="00E06850" w:rsidP="00E06850">
      <w:pPr>
        <w:jc w:val="both"/>
        <w:rPr>
          <w:b/>
          <w:bCs/>
        </w:rPr>
      </w:pPr>
    </w:p>
    <w:p w:rsidR="00E06850" w:rsidRDefault="00E06850" w:rsidP="00E06850">
      <w:pPr>
        <w:jc w:val="both"/>
        <w:rPr>
          <w:b/>
          <w:bCs/>
        </w:rPr>
      </w:pPr>
    </w:p>
    <w:p w:rsidR="00E06850" w:rsidRDefault="00E06850" w:rsidP="00E06850">
      <w:pPr>
        <w:jc w:val="both"/>
        <w:rPr>
          <w:b/>
          <w:bCs/>
        </w:rPr>
      </w:pPr>
    </w:p>
    <w:p w:rsidR="00E06850" w:rsidRDefault="00E06850" w:rsidP="00E06850">
      <w:pPr>
        <w:jc w:val="both"/>
        <w:rPr>
          <w:b/>
          <w:bCs/>
        </w:rPr>
      </w:pPr>
    </w:p>
    <w:p w:rsidR="00F75412" w:rsidRDefault="00F75412" w:rsidP="00E06850">
      <w:pPr>
        <w:jc w:val="both"/>
        <w:rPr>
          <w:b/>
          <w:bCs/>
        </w:rPr>
      </w:pPr>
    </w:p>
    <w:p w:rsidR="00F75412" w:rsidRDefault="00F75412" w:rsidP="00E06850">
      <w:pPr>
        <w:jc w:val="both"/>
        <w:rPr>
          <w:b/>
          <w:bCs/>
        </w:rPr>
      </w:pPr>
    </w:p>
    <w:p w:rsidR="00366C59" w:rsidRDefault="00366C59" w:rsidP="00E06850">
      <w:pPr>
        <w:jc w:val="both"/>
        <w:rPr>
          <w:b/>
          <w:bCs/>
        </w:rPr>
      </w:pPr>
    </w:p>
    <w:p w:rsidR="00366C59" w:rsidRDefault="00366C59" w:rsidP="00E06850">
      <w:pPr>
        <w:jc w:val="both"/>
        <w:rPr>
          <w:b/>
          <w:bCs/>
        </w:rPr>
      </w:pPr>
    </w:p>
    <w:p w:rsidR="00366C59" w:rsidRDefault="00366C59" w:rsidP="00E06850">
      <w:pPr>
        <w:jc w:val="both"/>
        <w:rPr>
          <w:b/>
          <w:bCs/>
        </w:rPr>
      </w:pPr>
    </w:p>
    <w:p w:rsidR="00366C59" w:rsidRDefault="00366C59" w:rsidP="00E06850">
      <w:pPr>
        <w:jc w:val="both"/>
        <w:rPr>
          <w:b/>
          <w:bCs/>
        </w:rPr>
      </w:pPr>
    </w:p>
    <w:p w:rsidR="00366C59" w:rsidRDefault="00366C59" w:rsidP="00E06850">
      <w:pPr>
        <w:jc w:val="both"/>
        <w:rPr>
          <w:b/>
          <w:bCs/>
        </w:rPr>
      </w:pPr>
    </w:p>
    <w:p w:rsidR="00366C59" w:rsidRDefault="00366C59" w:rsidP="00E06850">
      <w:pPr>
        <w:jc w:val="both"/>
        <w:rPr>
          <w:b/>
          <w:bCs/>
        </w:rPr>
      </w:pPr>
    </w:p>
    <w:p w:rsidR="00366C59" w:rsidRDefault="00366C59" w:rsidP="00E06850">
      <w:pPr>
        <w:jc w:val="both"/>
        <w:rPr>
          <w:b/>
          <w:bCs/>
        </w:rPr>
      </w:pPr>
    </w:p>
    <w:p w:rsidR="00366C59" w:rsidRDefault="00366C59" w:rsidP="00E06850">
      <w:pPr>
        <w:jc w:val="both"/>
        <w:rPr>
          <w:b/>
          <w:bCs/>
        </w:rPr>
      </w:pPr>
    </w:p>
    <w:p w:rsidR="00366C59" w:rsidRDefault="00366C59" w:rsidP="00E06850">
      <w:pPr>
        <w:jc w:val="both"/>
        <w:rPr>
          <w:b/>
          <w:bCs/>
        </w:rPr>
      </w:pPr>
    </w:p>
    <w:p w:rsidR="00366C59" w:rsidRDefault="00366C59" w:rsidP="00E06850">
      <w:pPr>
        <w:jc w:val="both"/>
        <w:rPr>
          <w:b/>
          <w:bCs/>
        </w:rPr>
      </w:pPr>
    </w:p>
    <w:p w:rsidR="00366C59" w:rsidRDefault="00366C59" w:rsidP="00E06850">
      <w:pPr>
        <w:jc w:val="both"/>
        <w:rPr>
          <w:b/>
          <w:bCs/>
        </w:rPr>
      </w:pPr>
    </w:p>
    <w:p w:rsidR="00366C59" w:rsidRDefault="00366C59" w:rsidP="00E06850">
      <w:pPr>
        <w:jc w:val="both"/>
        <w:rPr>
          <w:b/>
          <w:bCs/>
        </w:rPr>
      </w:pPr>
    </w:p>
    <w:p w:rsidR="00366C59" w:rsidRDefault="00366C59" w:rsidP="00E06850">
      <w:pPr>
        <w:jc w:val="both"/>
        <w:rPr>
          <w:b/>
          <w:bCs/>
        </w:rPr>
      </w:pPr>
    </w:p>
    <w:p w:rsidR="00366C59" w:rsidRDefault="00366C59" w:rsidP="00E06850">
      <w:pPr>
        <w:jc w:val="both"/>
        <w:rPr>
          <w:b/>
          <w:bCs/>
        </w:rPr>
      </w:pPr>
    </w:p>
    <w:p w:rsidR="00366C59" w:rsidRDefault="00366C59" w:rsidP="00E06850">
      <w:pPr>
        <w:jc w:val="both"/>
        <w:rPr>
          <w:b/>
          <w:bCs/>
        </w:rPr>
      </w:pPr>
    </w:p>
    <w:p w:rsidR="00366C59" w:rsidRDefault="00366C59" w:rsidP="00E06850">
      <w:pPr>
        <w:jc w:val="both"/>
        <w:rPr>
          <w:b/>
          <w:bCs/>
        </w:rPr>
      </w:pPr>
    </w:p>
    <w:p w:rsidR="00366C59" w:rsidRDefault="00366C59" w:rsidP="00E06850">
      <w:pPr>
        <w:jc w:val="both"/>
        <w:rPr>
          <w:b/>
          <w:bCs/>
        </w:rPr>
      </w:pPr>
    </w:p>
    <w:p w:rsidR="00366C59" w:rsidRDefault="00366C59" w:rsidP="00E06850">
      <w:pPr>
        <w:jc w:val="both"/>
        <w:rPr>
          <w:b/>
          <w:bCs/>
        </w:rPr>
      </w:pPr>
    </w:p>
    <w:p w:rsidR="00366C59" w:rsidRDefault="00366C59" w:rsidP="00E06850">
      <w:pPr>
        <w:jc w:val="both"/>
        <w:rPr>
          <w:b/>
          <w:bCs/>
        </w:rPr>
      </w:pPr>
    </w:p>
    <w:p w:rsidR="00F75412" w:rsidRDefault="00F75412" w:rsidP="00E06850">
      <w:pPr>
        <w:jc w:val="both"/>
        <w:rPr>
          <w:b/>
          <w:bCs/>
        </w:rPr>
      </w:pPr>
    </w:p>
    <w:p w:rsidR="00366C59" w:rsidRDefault="00366C59" w:rsidP="00E06850">
      <w:pPr>
        <w:jc w:val="both"/>
        <w:rPr>
          <w:b/>
          <w:bCs/>
        </w:rPr>
      </w:pPr>
    </w:p>
    <w:p w:rsidR="00366C59" w:rsidRDefault="00366C59" w:rsidP="00E06850">
      <w:pPr>
        <w:jc w:val="both"/>
        <w:rPr>
          <w:b/>
          <w:bCs/>
        </w:rPr>
      </w:pPr>
    </w:p>
    <w:p w:rsidR="00366C59" w:rsidRDefault="00366C59" w:rsidP="00E06850">
      <w:pPr>
        <w:jc w:val="both"/>
        <w:rPr>
          <w:b/>
          <w:bCs/>
        </w:rPr>
      </w:pPr>
    </w:p>
    <w:p w:rsidR="00366C59" w:rsidRDefault="00366C59" w:rsidP="00E06850">
      <w:pPr>
        <w:jc w:val="both"/>
        <w:rPr>
          <w:b/>
          <w:bCs/>
        </w:rPr>
      </w:pPr>
    </w:p>
    <w:p w:rsidR="00366C59" w:rsidRDefault="00366C59" w:rsidP="00E06850">
      <w:pPr>
        <w:jc w:val="both"/>
        <w:rPr>
          <w:b/>
          <w:bCs/>
        </w:rPr>
      </w:pPr>
    </w:p>
    <w:p w:rsidR="00366C59" w:rsidRDefault="00366C59" w:rsidP="00E06850">
      <w:pPr>
        <w:jc w:val="both"/>
        <w:rPr>
          <w:b/>
          <w:bCs/>
        </w:rPr>
      </w:pPr>
    </w:p>
    <w:p w:rsidR="00366C59" w:rsidRDefault="00366C59" w:rsidP="00E06850">
      <w:pPr>
        <w:jc w:val="both"/>
        <w:rPr>
          <w:b/>
          <w:bCs/>
        </w:rPr>
      </w:pPr>
    </w:p>
    <w:p w:rsidR="00366C59" w:rsidRDefault="00366C59" w:rsidP="00E06850">
      <w:pPr>
        <w:jc w:val="both"/>
        <w:rPr>
          <w:b/>
          <w:bCs/>
        </w:rPr>
      </w:pPr>
    </w:p>
    <w:p w:rsidR="00366C59" w:rsidRDefault="00366C59" w:rsidP="00E06850">
      <w:pPr>
        <w:jc w:val="both"/>
        <w:rPr>
          <w:b/>
          <w:bCs/>
        </w:rPr>
      </w:pPr>
    </w:p>
    <w:p w:rsidR="00366C59" w:rsidRDefault="00366C59" w:rsidP="00E06850">
      <w:pPr>
        <w:jc w:val="both"/>
        <w:rPr>
          <w:b/>
          <w:bCs/>
        </w:rPr>
      </w:pPr>
    </w:p>
    <w:p w:rsidR="00E06850" w:rsidRDefault="00E06850" w:rsidP="00E06850">
      <w:pPr>
        <w:jc w:val="both"/>
        <w:rPr>
          <w:b/>
          <w:bCs/>
        </w:rPr>
      </w:pPr>
    </w:p>
    <w:p w:rsidR="00634AF4" w:rsidRDefault="00634AF4" w:rsidP="00E06850">
      <w:pPr>
        <w:jc w:val="both"/>
        <w:rPr>
          <w:b/>
          <w:bCs/>
        </w:rPr>
      </w:pPr>
    </w:p>
    <w:p w:rsidR="00634AF4" w:rsidRDefault="00634AF4" w:rsidP="00E06850">
      <w:pPr>
        <w:jc w:val="both"/>
        <w:rPr>
          <w:b/>
          <w:bCs/>
        </w:rPr>
      </w:pPr>
    </w:p>
    <w:p w:rsidR="00634AF4" w:rsidRDefault="00634AF4" w:rsidP="00E06850">
      <w:pPr>
        <w:jc w:val="both"/>
        <w:rPr>
          <w:b/>
          <w:bCs/>
        </w:rPr>
      </w:pPr>
    </w:p>
    <w:p w:rsidR="00634AF4" w:rsidRDefault="00634AF4" w:rsidP="00E06850">
      <w:pPr>
        <w:jc w:val="both"/>
        <w:rPr>
          <w:b/>
          <w:bCs/>
        </w:rPr>
      </w:pPr>
    </w:p>
    <w:p w:rsidR="00634AF4" w:rsidRDefault="00634AF4" w:rsidP="00E06850">
      <w:pPr>
        <w:jc w:val="both"/>
        <w:rPr>
          <w:b/>
          <w:bCs/>
        </w:rPr>
      </w:pPr>
    </w:p>
    <w:p w:rsidR="00E06850" w:rsidRPr="009767B4" w:rsidRDefault="009767B4" w:rsidP="009767B4">
      <w:pPr>
        <w:jc w:val="right"/>
        <w:rPr>
          <w:b/>
        </w:rPr>
      </w:pPr>
      <w:r w:rsidRPr="009767B4">
        <w:rPr>
          <w:rFonts w:ascii="Arial Narrow" w:hAnsi="Arial Narrow" w:cs="Arial"/>
          <w:b/>
          <w:sz w:val="20"/>
        </w:rPr>
        <w:t xml:space="preserve">Załącznik nr 4 do </w:t>
      </w:r>
      <w:r w:rsidRPr="009767B4">
        <w:rPr>
          <w:rFonts w:ascii="Arial Narrow" w:hAnsi="Arial Narrow" w:cs="Arial"/>
          <w:b/>
          <w:bCs/>
          <w:sz w:val="20"/>
        </w:rPr>
        <w:t>zapytania ofertowego</w:t>
      </w:r>
    </w:p>
    <w:p w:rsidR="009767B4" w:rsidRDefault="009767B4" w:rsidP="00E06850"/>
    <w:p w:rsidR="009767B4" w:rsidRPr="00715D7B" w:rsidRDefault="009767B4" w:rsidP="009767B4">
      <w:pPr>
        <w:spacing w:line="276" w:lineRule="auto"/>
        <w:jc w:val="center"/>
        <w:rPr>
          <w:rFonts w:ascii="Arial Narrow" w:hAnsi="Arial Narrow"/>
          <w:iCs/>
        </w:rPr>
      </w:pPr>
      <w:r w:rsidRPr="00715D7B">
        <w:rPr>
          <w:rFonts w:ascii="Arial Narrow" w:hAnsi="Arial Narrow"/>
          <w:iCs/>
        </w:rPr>
        <w:t>Informacja Administratora – zgodnie z art. 13 ust. 1 i 2 ogólnego rozporządzenia o ochronie danych osobowych nr 2016/679 z dnia 27 kwietnia 2016 r.</w:t>
      </w:r>
      <w:r>
        <w:rPr>
          <w:rFonts w:ascii="Arial Narrow" w:hAnsi="Arial Narrow"/>
          <w:iCs/>
        </w:rPr>
        <w:t xml:space="preserve"> (</w:t>
      </w:r>
      <w:r w:rsidRPr="00715D7B">
        <w:rPr>
          <w:rFonts w:ascii="Arial Narrow" w:hAnsi="Arial Narrow"/>
          <w:iCs/>
        </w:rPr>
        <w:t>dalej RODO</w:t>
      </w:r>
      <w:r>
        <w:rPr>
          <w:rFonts w:ascii="Arial Narrow" w:hAnsi="Arial Narrow"/>
          <w:iCs/>
        </w:rPr>
        <w:t>)</w:t>
      </w:r>
    </w:p>
    <w:p w:rsidR="009767B4" w:rsidRPr="00715D7B" w:rsidRDefault="009767B4" w:rsidP="009767B4">
      <w:pPr>
        <w:pStyle w:val="NormalnyWeb"/>
        <w:spacing w:before="0" w:beforeAutospacing="0" w:after="0"/>
        <w:ind w:left="567" w:hanging="567"/>
        <w:jc w:val="both"/>
        <w:rPr>
          <w:rFonts w:ascii="Arial Narrow" w:hAnsi="Arial Narrow"/>
          <w:color w:val="000000"/>
        </w:rPr>
      </w:pPr>
    </w:p>
    <w:p w:rsidR="009767B4" w:rsidRPr="00155069" w:rsidRDefault="009767B4" w:rsidP="009767B4">
      <w:pPr>
        <w:pStyle w:val="NormalnyWeb"/>
        <w:numPr>
          <w:ilvl w:val="0"/>
          <w:numId w:val="20"/>
        </w:numPr>
        <w:spacing w:before="0" w:beforeAutospacing="0" w:after="0"/>
        <w:jc w:val="both"/>
        <w:rPr>
          <w:rFonts w:ascii="Arial Narrow" w:hAnsi="Arial Narrow"/>
        </w:rPr>
      </w:pPr>
      <w:r w:rsidRPr="00155069">
        <w:rPr>
          <w:rFonts w:ascii="Arial Narrow" w:hAnsi="Arial Narrow"/>
        </w:rPr>
        <w:t xml:space="preserve">Administratorem Pani/Pana danych osobowych jest Politechnika Białostocka, ul. Wiejska 45A, 15-351 Białystok, tel.: 85 746 90 00, </w:t>
      </w:r>
      <w:hyperlink r:id="rId9" w:history="1">
        <w:r w:rsidRPr="00155069">
          <w:rPr>
            <w:rStyle w:val="Hipercze"/>
            <w:rFonts w:ascii="Arial Narrow" w:hAnsi="Arial Narrow"/>
          </w:rPr>
          <w:t>https://www.pb.edu.pl</w:t>
        </w:r>
      </w:hyperlink>
      <w:r w:rsidRPr="00155069">
        <w:rPr>
          <w:rFonts w:ascii="Arial Narrow" w:hAnsi="Arial Narrow"/>
        </w:rPr>
        <w:t xml:space="preserve"> (dalej Uczelnia). </w:t>
      </w:r>
    </w:p>
    <w:p w:rsidR="009767B4" w:rsidRPr="00155069" w:rsidRDefault="009767B4" w:rsidP="009767B4">
      <w:pPr>
        <w:pStyle w:val="Akapitzlist"/>
        <w:numPr>
          <w:ilvl w:val="0"/>
          <w:numId w:val="20"/>
        </w:numPr>
        <w:jc w:val="both"/>
        <w:rPr>
          <w:rStyle w:val="Hipercze"/>
          <w:rFonts w:ascii="Arial Narrow" w:hAnsi="Arial Narrow"/>
        </w:rPr>
      </w:pPr>
      <w:r w:rsidRPr="00155069">
        <w:rPr>
          <w:rFonts w:ascii="Arial Narrow" w:hAnsi="Arial Narrow"/>
          <w:shd w:val="clear" w:color="auto" w:fill="FFFFFF"/>
        </w:rPr>
        <w:t>Administrator, zgodnie z art. 37 ust. 1 lit. a) RODO, powołał Inspektora Ochrony Danych, z którym może się Pani/Pan kontaktować za pomocą poczty elektronicznej pod adresem:</w:t>
      </w:r>
      <w:r w:rsidRPr="00155069">
        <w:rPr>
          <w:rStyle w:val="apple-converted-space"/>
          <w:rFonts w:ascii="Arial Narrow" w:hAnsi="Arial Narrow"/>
          <w:shd w:val="clear" w:color="auto" w:fill="FFFFFF"/>
        </w:rPr>
        <w:t xml:space="preserve"> </w:t>
      </w:r>
      <w:hyperlink r:id="rId10" w:tgtFrame="_blank" w:history="1">
        <w:r w:rsidRPr="00155069">
          <w:rPr>
            <w:rStyle w:val="Hipercze"/>
            <w:rFonts w:ascii="Arial Narrow" w:hAnsi="Arial Narrow"/>
          </w:rPr>
          <w:t>iod@pb.edu.pl</w:t>
        </w:r>
      </w:hyperlink>
      <w:r w:rsidRPr="00155069">
        <w:rPr>
          <w:rFonts w:ascii="Arial Narrow" w:hAnsi="Arial Narrow"/>
        </w:rPr>
        <w:t>.</w:t>
      </w:r>
    </w:p>
    <w:p w:rsidR="009767B4" w:rsidRPr="00B06621" w:rsidRDefault="009767B4" w:rsidP="009767B4">
      <w:pPr>
        <w:pStyle w:val="Akapitzlist"/>
        <w:numPr>
          <w:ilvl w:val="0"/>
          <w:numId w:val="20"/>
        </w:numPr>
        <w:jc w:val="both"/>
        <w:rPr>
          <w:rFonts w:ascii="Arial Narrow" w:hAnsi="Arial Narrow"/>
        </w:rPr>
      </w:pPr>
      <w:r w:rsidRPr="00715D7B">
        <w:rPr>
          <w:rFonts w:ascii="Arial Narrow" w:hAnsi="Arial Narrow"/>
          <w:color w:val="000000"/>
        </w:rPr>
        <w:t>Pani/Pana</w:t>
      </w:r>
      <w:r>
        <w:rPr>
          <w:rFonts w:ascii="Arial Narrow" w:hAnsi="Arial Narrow"/>
          <w:color w:val="000000"/>
        </w:rPr>
        <w:t xml:space="preserve"> dane osobowe przetwarzane będą:</w:t>
      </w:r>
    </w:p>
    <w:p w:rsidR="009767B4" w:rsidRPr="00634AF4" w:rsidRDefault="009767B4" w:rsidP="009767B4">
      <w:pPr>
        <w:pStyle w:val="NormalnyWeb"/>
        <w:numPr>
          <w:ilvl w:val="1"/>
          <w:numId w:val="14"/>
        </w:numPr>
        <w:spacing w:before="0" w:beforeAutospacing="0" w:after="0"/>
        <w:ind w:left="1134"/>
        <w:jc w:val="both"/>
        <w:rPr>
          <w:rFonts w:ascii="Arial Narrow" w:hAnsi="Arial Narrow"/>
          <w:b/>
          <w:color w:val="000000"/>
        </w:rPr>
      </w:pPr>
      <w:r w:rsidRPr="00B06621">
        <w:rPr>
          <w:rFonts w:ascii="Arial Narrow" w:hAnsi="Arial Narrow"/>
          <w:color w:val="000000"/>
        </w:rPr>
        <w:t xml:space="preserve">w celu realizacji zamówienia publicznego na </w:t>
      </w:r>
      <w:r w:rsidR="009A44C2" w:rsidRPr="00B06621">
        <w:rPr>
          <w:rFonts w:ascii="Arial Narrow" w:hAnsi="Arial Narrow"/>
          <w:color w:val="000000"/>
        </w:rPr>
        <w:t>„</w:t>
      </w:r>
      <w:r w:rsidR="00634AF4" w:rsidRPr="00B06621">
        <w:rPr>
          <w:rFonts w:ascii="Arial Narrow" w:hAnsi="Arial Narrow"/>
          <w:b/>
          <w:color w:val="000000"/>
        </w:rPr>
        <w:t>wymianę układów rozliczeniowo - pomiarowych</w:t>
      </w:r>
      <w:r w:rsidR="00634AF4" w:rsidRPr="00634AF4">
        <w:rPr>
          <w:rFonts w:ascii="Arial Narrow" w:hAnsi="Arial Narrow" w:cs="Arial"/>
          <w:b/>
          <w:bCs/>
        </w:rPr>
        <w:t xml:space="preserve"> zlokalizowanych w stacji 15kV – PZO 1351, 15-333 Białystok ul. Zwierzyniecka 10, w rozdzielni głównej </w:t>
      </w:r>
      <w:proofErr w:type="spellStart"/>
      <w:r w:rsidR="00634AF4" w:rsidRPr="00634AF4">
        <w:rPr>
          <w:rFonts w:ascii="Arial Narrow" w:hAnsi="Arial Narrow" w:cs="Arial"/>
          <w:b/>
          <w:bCs/>
        </w:rPr>
        <w:t>nN</w:t>
      </w:r>
      <w:proofErr w:type="spellEnd"/>
      <w:r w:rsidR="00634AF4" w:rsidRPr="00634AF4">
        <w:rPr>
          <w:rFonts w:ascii="Arial Narrow" w:hAnsi="Arial Narrow" w:cs="Arial"/>
          <w:b/>
          <w:bCs/>
        </w:rPr>
        <w:t xml:space="preserve"> na Wydziale Architektury, 15-893 Białystok ul. Oskara Sosnowskiego 11/15</w:t>
      </w:r>
      <w:r w:rsidR="009A44C2">
        <w:rPr>
          <w:rFonts w:ascii="Arial Narrow" w:hAnsi="Arial Narrow" w:cs="Arial"/>
          <w:b/>
          <w:bCs/>
        </w:rPr>
        <w:t>”</w:t>
      </w:r>
      <w:r w:rsidR="0009534E">
        <w:rPr>
          <w:rFonts w:ascii="Arial Narrow" w:hAnsi="Arial Narrow" w:cs="Arial"/>
          <w:b/>
          <w:color w:val="000000"/>
        </w:rPr>
        <w:t xml:space="preserve">, </w:t>
      </w:r>
      <w:r w:rsidRPr="009A44C2">
        <w:rPr>
          <w:rFonts w:ascii="Arial Narrow" w:hAnsi="Arial Narrow"/>
          <w:color w:val="000000"/>
        </w:rPr>
        <w:t>na podstawie art. 6 ust. 1 lit. b RODO,</w:t>
      </w:r>
    </w:p>
    <w:p w:rsidR="009767B4" w:rsidRPr="00715D7B" w:rsidRDefault="009767B4" w:rsidP="009767B4">
      <w:pPr>
        <w:pStyle w:val="NormalnyWeb"/>
        <w:numPr>
          <w:ilvl w:val="1"/>
          <w:numId w:val="14"/>
        </w:numPr>
        <w:spacing w:before="0" w:beforeAutospacing="0" w:after="0"/>
        <w:ind w:left="1134"/>
        <w:jc w:val="both"/>
        <w:rPr>
          <w:rFonts w:ascii="Arial Narrow" w:hAnsi="Arial Narrow"/>
          <w:color w:val="000000"/>
        </w:rPr>
      </w:pPr>
      <w:r>
        <w:rPr>
          <w:rFonts w:ascii="Arial Narrow" w:hAnsi="Arial Narrow"/>
          <w:color w:val="000000"/>
        </w:rPr>
        <w:t xml:space="preserve">w celach rachunkowych i podatkowych, w związku wypełnieniem obowiązku prawnego ciążącego na Administratorze, </w:t>
      </w:r>
      <w:r w:rsidRPr="00715D7B">
        <w:rPr>
          <w:rFonts w:ascii="Arial Narrow" w:hAnsi="Arial Narrow"/>
          <w:color w:val="000000"/>
        </w:rPr>
        <w:t>na podstawie art. 6 ust. 1 lit. c RODO,</w:t>
      </w:r>
    </w:p>
    <w:p w:rsidR="009767B4" w:rsidRPr="00715D7B" w:rsidRDefault="009767B4" w:rsidP="009767B4">
      <w:pPr>
        <w:pStyle w:val="NormalnyWeb"/>
        <w:numPr>
          <w:ilvl w:val="1"/>
          <w:numId w:val="14"/>
        </w:numPr>
        <w:spacing w:before="0" w:beforeAutospacing="0" w:after="0"/>
        <w:ind w:left="1134"/>
        <w:jc w:val="both"/>
        <w:rPr>
          <w:rFonts w:ascii="Arial Narrow" w:hAnsi="Arial Narrow"/>
        </w:rPr>
      </w:pPr>
      <w:r>
        <w:rPr>
          <w:rFonts w:ascii="Arial Narrow" w:hAnsi="Arial Narrow"/>
          <w:color w:val="000000"/>
        </w:rPr>
        <w:t xml:space="preserve">w celu windykacji należności i/lub </w:t>
      </w:r>
      <w:r w:rsidRPr="00715D7B">
        <w:rPr>
          <w:rFonts w:ascii="Arial Narrow" w:hAnsi="Arial Narrow"/>
          <w:color w:val="000000"/>
        </w:rPr>
        <w:t xml:space="preserve">dochodzenia roszczeń jako prawnie uzasadniony interes </w:t>
      </w:r>
      <w:r>
        <w:rPr>
          <w:rFonts w:ascii="Arial Narrow" w:hAnsi="Arial Narrow"/>
          <w:color w:val="000000"/>
        </w:rPr>
        <w:t xml:space="preserve">Administratora, </w:t>
      </w:r>
      <w:r w:rsidRPr="00715D7B">
        <w:rPr>
          <w:rFonts w:ascii="Arial Narrow" w:hAnsi="Arial Narrow"/>
          <w:color w:val="000000"/>
        </w:rPr>
        <w:t xml:space="preserve">na podstawie art. 6 </w:t>
      </w:r>
      <w:r>
        <w:rPr>
          <w:rFonts w:ascii="Arial Narrow" w:hAnsi="Arial Narrow"/>
          <w:color w:val="000000"/>
        </w:rPr>
        <w:t>ust. 1 lit. f RODO.</w:t>
      </w:r>
      <w:r w:rsidRPr="00715D7B">
        <w:rPr>
          <w:rFonts w:ascii="Arial Narrow" w:hAnsi="Arial Narrow"/>
          <w:color w:val="000000"/>
        </w:rPr>
        <w:t xml:space="preserve"> </w:t>
      </w:r>
    </w:p>
    <w:p w:rsidR="009767B4" w:rsidRPr="00715D7B" w:rsidRDefault="009767B4" w:rsidP="009767B4">
      <w:pPr>
        <w:pStyle w:val="NormalnyWeb"/>
        <w:numPr>
          <w:ilvl w:val="0"/>
          <w:numId w:val="20"/>
        </w:numPr>
        <w:spacing w:before="0" w:beforeAutospacing="0" w:after="0"/>
        <w:jc w:val="both"/>
        <w:rPr>
          <w:rFonts w:ascii="Arial Narrow" w:hAnsi="Arial Narrow"/>
        </w:rPr>
      </w:pPr>
      <w:r w:rsidRPr="00715D7B">
        <w:rPr>
          <w:rFonts w:ascii="Arial Narrow" w:hAnsi="Arial Narrow"/>
          <w:color w:val="000000"/>
        </w:rPr>
        <w:t>Pani/Pana dane osobowe mogą</w:t>
      </w:r>
      <w:r>
        <w:rPr>
          <w:rFonts w:ascii="Arial Narrow" w:hAnsi="Arial Narrow"/>
          <w:color w:val="000000"/>
        </w:rPr>
        <w:t xml:space="preserve"> być udostępnione podmiotom uprawnionym na podstawie przepisów prawa, </w:t>
      </w:r>
      <w:r w:rsidRPr="00715D7B">
        <w:rPr>
          <w:rFonts w:ascii="Arial Narrow" w:hAnsi="Arial Narrow"/>
          <w:color w:val="000000"/>
        </w:rPr>
        <w:t>kurierom, operatorom pocztowym, o</w:t>
      </w:r>
      <w:r>
        <w:rPr>
          <w:rFonts w:ascii="Arial Narrow" w:hAnsi="Arial Narrow"/>
          <w:color w:val="000000"/>
        </w:rPr>
        <w:t>bsłudze prawnej Administratora oraz bankom.</w:t>
      </w:r>
    </w:p>
    <w:p w:rsidR="009767B4" w:rsidRPr="00715D7B" w:rsidRDefault="009767B4" w:rsidP="009767B4">
      <w:pPr>
        <w:pStyle w:val="NormalnyWeb"/>
        <w:numPr>
          <w:ilvl w:val="0"/>
          <w:numId w:val="20"/>
        </w:numPr>
        <w:spacing w:before="0" w:beforeAutospacing="0" w:after="0"/>
        <w:jc w:val="both"/>
        <w:rPr>
          <w:rFonts w:ascii="Arial Narrow" w:hAnsi="Arial Narrow"/>
        </w:rPr>
      </w:pPr>
      <w:r w:rsidRPr="00715D7B">
        <w:rPr>
          <w:rFonts w:ascii="Arial Narrow" w:hAnsi="Arial Narrow"/>
          <w:color w:val="000000"/>
        </w:rPr>
        <w:t>Pani/Pana dane osobowe będą przechowywane w okresach niezbędnych do realizacji wyżej określonych celów, przewidzianych przepisami prawa.</w:t>
      </w:r>
    </w:p>
    <w:p w:rsidR="009767B4" w:rsidRPr="00715D7B" w:rsidRDefault="009767B4" w:rsidP="009767B4">
      <w:pPr>
        <w:pStyle w:val="Akapitzlist"/>
        <w:numPr>
          <w:ilvl w:val="0"/>
          <w:numId w:val="20"/>
        </w:numPr>
        <w:jc w:val="both"/>
        <w:rPr>
          <w:rFonts w:ascii="Arial Narrow" w:hAnsi="Arial Narrow"/>
        </w:rPr>
      </w:pPr>
      <w:r w:rsidRPr="00715D7B">
        <w:rPr>
          <w:rFonts w:ascii="Arial Narrow" w:hAnsi="Arial Narrow"/>
        </w:rPr>
        <w:t>Przysługuje Pani/Panu prawo d</w:t>
      </w:r>
      <w:r>
        <w:rPr>
          <w:rFonts w:ascii="Arial Narrow" w:hAnsi="Arial Narrow"/>
        </w:rPr>
        <w:t xml:space="preserve">ostępu do treści swoich danych </w:t>
      </w:r>
      <w:r w:rsidRPr="00715D7B">
        <w:rPr>
          <w:rFonts w:ascii="Arial Narrow" w:hAnsi="Arial Narrow"/>
          <w:color w:val="000000"/>
        </w:rPr>
        <w:t xml:space="preserve">oraz z zastrzeżeniem przepisów prawa przysługuje </w:t>
      </w:r>
      <w:r w:rsidRPr="00715D7B">
        <w:rPr>
          <w:rFonts w:ascii="Arial Narrow" w:hAnsi="Arial Narrow"/>
        </w:rPr>
        <w:t xml:space="preserve">Pani/Panu </w:t>
      </w:r>
      <w:r w:rsidRPr="00715D7B">
        <w:rPr>
          <w:rFonts w:ascii="Arial Narrow" w:hAnsi="Arial Narrow"/>
          <w:color w:val="000000"/>
        </w:rPr>
        <w:t>prawo do:</w:t>
      </w:r>
    </w:p>
    <w:p w:rsidR="009767B4" w:rsidRPr="00715D7B" w:rsidRDefault="009767B4" w:rsidP="009767B4">
      <w:pPr>
        <w:pStyle w:val="Tekstpodstawowy"/>
        <w:widowControl/>
        <w:numPr>
          <w:ilvl w:val="1"/>
          <w:numId w:val="20"/>
        </w:numPr>
        <w:tabs>
          <w:tab w:val="left" w:pos="0"/>
        </w:tabs>
        <w:overflowPunct/>
        <w:autoSpaceDE/>
        <w:autoSpaceDN/>
        <w:adjustRightInd/>
        <w:ind w:left="1134"/>
        <w:textAlignment w:val="auto"/>
        <w:rPr>
          <w:rFonts w:ascii="Arial Narrow" w:hAnsi="Arial Narrow"/>
          <w:color w:val="000000"/>
        </w:rPr>
      </w:pPr>
      <w:r w:rsidRPr="00715D7B">
        <w:rPr>
          <w:rFonts w:ascii="Arial Narrow" w:hAnsi="Arial Narrow"/>
          <w:color w:val="000000"/>
        </w:rPr>
        <w:t>sprostowania danych,</w:t>
      </w:r>
    </w:p>
    <w:p w:rsidR="009767B4" w:rsidRPr="00715D7B" w:rsidRDefault="009767B4" w:rsidP="009767B4">
      <w:pPr>
        <w:pStyle w:val="Tekstpodstawowy"/>
        <w:widowControl/>
        <w:numPr>
          <w:ilvl w:val="1"/>
          <w:numId w:val="20"/>
        </w:numPr>
        <w:tabs>
          <w:tab w:val="left" w:pos="0"/>
        </w:tabs>
        <w:overflowPunct/>
        <w:autoSpaceDE/>
        <w:autoSpaceDN/>
        <w:adjustRightInd/>
        <w:ind w:left="1134"/>
        <w:textAlignment w:val="auto"/>
        <w:rPr>
          <w:rFonts w:ascii="Arial Narrow" w:hAnsi="Arial Narrow"/>
          <w:color w:val="000000"/>
        </w:rPr>
      </w:pPr>
      <w:r w:rsidRPr="00715D7B">
        <w:rPr>
          <w:rFonts w:ascii="Arial Narrow" w:hAnsi="Arial Narrow"/>
          <w:color w:val="000000"/>
        </w:rPr>
        <w:t>usunięcia danych,</w:t>
      </w:r>
    </w:p>
    <w:p w:rsidR="009767B4" w:rsidRPr="00715D7B" w:rsidRDefault="009767B4" w:rsidP="009767B4">
      <w:pPr>
        <w:pStyle w:val="Tekstpodstawowy"/>
        <w:widowControl/>
        <w:numPr>
          <w:ilvl w:val="1"/>
          <w:numId w:val="20"/>
        </w:numPr>
        <w:tabs>
          <w:tab w:val="left" w:pos="0"/>
        </w:tabs>
        <w:overflowPunct/>
        <w:autoSpaceDE/>
        <w:autoSpaceDN/>
        <w:adjustRightInd/>
        <w:ind w:left="1134"/>
        <w:textAlignment w:val="auto"/>
        <w:rPr>
          <w:rFonts w:ascii="Arial Narrow" w:hAnsi="Arial Narrow"/>
          <w:color w:val="000000"/>
        </w:rPr>
      </w:pPr>
      <w:r w:rsidRPr="00715D7B">
        <w:rPr>
          <w:rFonts w:ascii="Arial Narrow" w:hAnsi="Arial Narrow"/>
          <w:color w:val="000000"/>
        </w:rPr>
        <w:t>ograniczenia przetwarzania danych,</w:t>
      </w:r>
    </w:p>
    <w:p w:rsidR="009767B4" w:rsidRPr="00715D7B" w:rsidRDefault="009767B4" w:rsidP="009767B4">
      <w:pPr>
        <w:pStyle w:val="Tekstpodstawowy"/>
        <w:widowControl/>
        <w:numPr>
          <w:ilvl w:val="1"/>
          <w:numId w:val="20"/>
        </w:numPr>
        <w:tabs>
          <w:tab w:val="left" w:pos="0"/>
        </w:tabs>
        <w:overflowPunct/>
        <w:autoSpaceDE/>
        <w:autoSpaceDN/>
        <w:adjustRightInd/>
        <w:ind w:left="1134"/>
        <w:textAlignment w:val="auto"/>
        <w:rPr>
          <w:rFonts w:ascii="Arial Narrow" w:hAnsi="Arial Narrow"/>
          <w:color w:val="000000"/>
        </w:rPr>
      </w:pPr>
      <w:r w:rsidRPr="00715D7B">
        <w:rPr>
          <w:rFonts w:ascii="Arial Narrow" w:hAnsi="Arial Narrow"/>
          <w:color w:val="000000"/>
        </w:rPr>
        <w:t>przenoszenia danych,</w:t>
      </w:r>
    </w:p>
    <w:p w:rsidR="009767B4" w:rsidRPr="00D517AE" w:rsidRDefault="009767B4" w:rsidP="009767B4">
      <w:pPr>
        <w:pStyle w:val="Tekstpodstawowy"/>
        <w:widowControl/>
        <w:numPr>
          <w:ilvl w:val="1"/>
          <w:numId w:val="20"/>
        </w:numPr>
        <w:tabs>
          <w:tab w:val="left" w:pos="0"/>
        </w:tabs>
        <w:overflowPunct/>
        <w:autoSpaceDE/>
        <w:autoSpaceDN/>
        <w:adjustRightInd/>
        <w:ind w:left="1134"/>
        <w:textAlignment w:val="auto"/>
        <w:rPr>
          <w:rFonts w:ascii="Arial Narrow" w:hAnsi="Arial Narrow"/>
          <w:b/>
          <w:color w:val="000000"/>
        </w:rPr>
      </w:pPr>
      <w:r w:rsidRPr="00D517AE">
        <w:rPr>
          <w:rFonts w:ascii="Arial Narrow" w:hAnsi="Arial Narrow"/>
          <w:b/>
          <w:color w:val="000000"/>
        </w:rPr>
        <w:t>wniesienia sprzeciwu wobec przetwarzania danych osobowych,</w:t>
      </w:r>
    </w:p>
    <w:p w:rsidR="009767B4" w:rsidRPr="001F6E68" w:rsidRDefault="009767B4" w:rsidP="009767B4">
      <w:pPr>
        <w:pStyle w:val="Tekstpodstawowy"/>
        <w:widowControl/>
        <w:numPr>
          <w:ilvl w:val="1"/>
          <w:numId w:val="20"/>
        </w:numPr>
        <w:tabs>
          <w:tab w:val="left" w:pos="0"/>
        </w:tabs>
        <w:overflowPunct/>
        <w:autoSpaceDE/>
        <w:autoSpaceDN/>
        <w:adjustRightInd/>
        <w:ind w:left="1134"/>
        <w:textAlignment w:val="auto"/>
        <w:rPr>
          <w:rFonts w:ascii="Arial Narrow" w:hAnsi="Arial Narrow"/>
          <w:color w:val="000000"/>
        </w:rPr>
      </w:pPr>
      <w:r w:rsidRPr="00715D7B">
        <w:rPr>
          <w:rFonts w:ascii="Arial Narrow" w:hAnsi="Arial Narrow"/>
        </w:rPr>
        <w:t>wniesienia skargi do organu nadzorczego – Prezesa Urzędu Ochrony Danych Osobowych, gdy uzna Pani/Pan, że przetwarzanie danych osobowych narusza powszechnie obowiązujące przepisy w tym zakresie.</w:t>
      </w:r>
    </w:p>
    <w:p w:rsidR="009767B4" w:rsidRPr="001F6E68" w:rsidRDefault="009767B4" w:rsidP="009767B4">
      <w:pPr>
        <w:pStyle w:val="NormalnyWeb"/>
        <w:spacing w:before="0" w:beforeAutospacing="0" w:after="0"/>
        <w:ind w:left="720"/>
        <w:jc w:val="both"/>
        <w:rPr>
          <w:rFonts w:ascii="Arial Narrow" w:hAnsi="Arial Narrow"/>
          <w:szCs w:val="20"/>
        </w:rPr>
      </w:pPr>
      <w:r w:rsidRPr="00155069">
        <w:rPr>
          <w:rFonts w:ascii="Arial Narrow" w:hAnsi="Arial Narrow"/>
          <w:szCs w:val="20"/>
        </w:rPr>
        <w:t xml:space="preserve">Realizacja wyżej wymienionych praw odbywa się poprzez złożenie pisemnego podania </w:t>
      </w:r>
      <w:r>
        <w:rPr>
          <w:rFonts w:ascii="Arial Narrow" w:hAnsi="Arial Narrow"/>
          <w:szCs w:val="20"/>
        </w:rPr>
        <w:br/>
      </w:r>
      <w:r w:rsidRPr="00155069">
        <w:rPr>
          <w:rFonts w:ascii="Arial Narrow" w:hAnsi="Arial Narrow"/>
          <w:szCs w:val="20"/>
        </w:rPr>
        <w:t>do Uczelni.</w:t>
      </w:r>
    </w:p>
    <w:p w:rsidR="009767B4" w:rsidRDefault="009767B4" w:rsidP="009767B4">
      <w:pPr>
        <w:pStyle w:val="NormalnyWeb"/>
        <w:numPr>
          <w:ilvl w:val="0"/>
          <w:numId w:val="20"/>
        </w:numPr>
        <w:spacing w:before="0" w:beforeAutospacing="0" w:after="0"/>
        <w:jc w:val="both"/>
        <w:rPr>
          <w:rFonts w:ascii="Arial Narrow" w:hAnsi="Arial Narrow"/>
        </w:rPr>
      </w:pPr>
      <w:r w:rsidRPr="00553762">
        <w:rPr>
          <w:rFonts w:ascii="Arial Narrow" w:hAnsi="Arial Narrow"/>
        </w:rPr>
        <w:t xml:space="preserve">Podanie przez Panią/Pana danych osobowych jest dobrowolne, ale niezbędne do realizacji </w:t>
      </w:r>
      <w:r>
        <w:rPr>
          <w:rFonts w:ascii="Arial Narrow" w:hAnsi="Arial Narrow"/>
        </w:rPr>
        <w:t xml:space="preserve">przedmiotu </w:t>
      </w:r>
      <w:r w:rsidRPr="00553762">
        <w:rPr>
          <w:rFonts w:ascii="Arial Narrow" w:hAnsi="Arial Narrow"/>
        </w:rPr>
        <w:t xml:space="preserve">zamówienia. </w:t>
      </w:r>
      <w:r>
        <w:rPr>
          <w:rFonts w:ascii="Arial Narrow" w:hAnsi="Arial Narrow"/>
        </w:rPr>
        <w:t>Konsekwencją nie</w:t>
      </w:r>
      <w:r w:rsidRPr="00553762">
        <w:rPr>
          <w:rFonts w:ascii="Arial Narrow" w:hAnsi="Arial Narrow"/>
        </w:rPr>
        <w:t xml:space="preserve">podania danych osobowych będzie brak możliwości wykonania przez Panią/Pana przedmiotu zamówienia. </w:t>
      </w:r>
    </w:p>
    <w:p w:rsidR="009767B4" w:rsidRPr="00553762" w:rsidRDefault="009767B4" w:rsidP="009767B4">
      <w:pPr>
        <w:pStyle w:val="NormalnyWeb"/>
        <w:numPr>
          <w:ilvl w:val="0"/>
          <w:numId w:val="20"/>
        </w:numPr>
        <w:spacing w:before="0" w:beforeAutospacing="0" w:after="0"/>
        <w:jc w:val="both"/>
        <w:rPr>
          <w:rFonts w:ascii="Arial Narrow" w:hAnsi="Arial Narrow"/>
        </w:rPr>
      </w:pPr>
      <w:r w:rsidRPr="00553762">
        <w:rPr>
          <w:rFonts w:ascii="Arial Narrow" w:hAnsi="Arial Narrow"/>
        </w:rPr>
        <w:t>Pani/Pana dane osobowe nie będą wykorzystywane do zautomatyzowanego podejmowania decyzji ani profilowania, o którym mowa w art. 22 rozporządzenia.</w:t>
      </w:r>
    </w:p>
    <w:p w:rsidR="009767B4" w:rsidRDefault="009767B4" w:rsidP="009767B4">
      <w:pPr>
        <w:pStyle w:val="NormalnyWeb"/>
        <w:spacing w:before="0" w:beforeAutospacing="0" w:after="0"/>
        <w:jc w:val="both"/>
        <w:rPr>
          <w:rFonts w:ascii="Arial Narrow" w:hAnsi="Arial Narrow"/>
        </w:rPr>
      </w:pPr>
    </w:p>
    <w:p w:rsidR="009767B4" w:rsidRPr="00715D7B" w:rsidRDefault="009767B4" w:rsidP="009767B4">
      <w:pPr>
        <w:pStyle w:val="NormalnyWeb"/>
        <w:spacing w:before="0" w:beforeAutospacing="0" w:after="0"/>
        <w:jc w:val="both"/>
        <w:rPr>
          <w:rFonts w:ascii="Arial Narrow" w:hAnsi="Arial Narrow"/>
        </w:rPr>
      </w:pPr>
    </w:p>
    <w:p w:rsidR="009767B4" w:rsidRDefault="009767B4" w:rsidP="00E06850"/>
    <w:p w:rsidR="00216B79" w:rsidRDefault="00216B79" w:rsidP="00E06850"/>
    <w:p w:rsidR="00216B79" w:rsidRDefault="00216B79" w:rsidP="00E06850"/>
    <w:p w:rsidR="00216B79" w:rsidRDefault="00216B79" w:rsidP="00E06850"/>
    <w:p w:rsidR="00216B79" w:rsidRDefault="00216B79" w:rsidP="00E06850"/>
    <w:p w:rsidR="00216B79" w:rsidRDefault="00216B79" w:rsidP="00E06850"/>
    <w:p w:rsidR="00216B79" w:rsidRDefault="00216B79" w:rsidP="00E06850"/>
    <w:p w:rsidR="00216B79" w:rsidRDefault="00216B79" w:rsidP="00E06850"/>
    <w:p w:rsidR="00216B79" w:rsidRDefault="00216B79" w:rsidP="00E06850"/>
    <w:p w:rsidR="00216B79" w:rsidRDefault="00216B79" w:rsidP="00E06850"/>
    <w:p w:rsidR="00216B79" w:rsidRDefault="00216B79" w:rsidP="00E06850"/>
    <w:sectPr w:rsidR="00216B79" w:rsidSect="0009534E">
      <w:footerReference w:type="even" r:id="rId11"/>
      <w:footerReference w:type="default" r:id="rId12"/>
      <w:pgSz w:w="11906" w:h="16838"/>
      <w:pgMar w:top="567" w:right="991" w:bottom="709" w:left="1276"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CAE" w:rsidRDefault="00B42CAE">
      <w:r>
        <w:separator/>
      </w:r>
    </w:p>
  </w:endnote>
  <w:endnote w:type="continuationSeparator" w:id="0">
    <w:p w:rsidR="00B42CAE" w:rsidRDefault="00B4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L SwitzerlandCondensed">
    <w:panose1 w:val="00000000000000000000"/>
    <w:charset w:val="EE"/>
    <w:family w:val="swiss"/>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30">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9D3" w:rsidRDefault="00E069D3">
    <w:pPr>
      <w:pStyle w:val="Stopka"/>
      <w:jc w:val="right"/>
    </w:pPr>
    <w:r>
      <w:fldChar w:fldCharType="begin"/>
    </w:r>
    <w:r>
      <w:instrText>PAGE   \* MERGEFORMAT</w:instrText>
    </w:r>
    <w:r>
      <w:fldChar w:fldCharType="separate"/>
    </w:r>
    <w:r w:rsidR="00166726">
      <w:rPr>
        <w:noProof/>
      </w:rPr>
      <w:t>2</w:t>
    </w:r>
    <w:r>
      <w:fldChar w:fldCharType="end"/>
    </w:r>
  </w:p>
  <w:p w:rsidR="00E069D3" w:rsidRDefault="00E069D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E54" w:rsidRDefault="00E06850" w:rsidP="004046D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66E54" w:rsidRDefault="00B42CAE" w:rsidP="004046D3">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E54" w:rsidRDefault="00B42CAE" w:rsidP="004046D3">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CAE" w:rsidRDefault="00B42CAE">
      <w:r>
        <w:separator/>
      </w:r>
    </w:p>
  </w:footnote>
  <w:footnote w:type="continuationSeparator" w:id="0">
    <w:p w:rsidR="00B42CAE" w:rsidRDefault="00B42C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9D3" w:rsidRDefault="00E069D3">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7849320"/>
    <w:lvl w:ilvl="0">
      <w:start w:val="1"/>
      <w:numFmt w:val="decimal"/>
      <w:suff w:val="space"/>
      <w:lvlText w:val="Rozdział %1."/>
      <w:lvlJc w:val="left"/>
      <w:pPr>
        <w:tabs>
          <w:tab w:val="num" w:pos="283"/>
        </w:tabs>
        <w:ind w:left="283" w:firstLine="0"/>
      </w:pPr>
      <w:rPr>
        <w:rFonts w:cs="Times New Roman"/>
      </w:rPr>
    </w:lvl>
    <w:lvl w:ilvl="1">
      <w:start w:val="1"/>
      <w:numFmt w:val="none"/>
      <w:suff w:val="nothing"/>
      <w:lvlText w:val=""/>
      <w:lvlJc w:val="left"/>
      <w:pPr>
        <w:tabs>
          <w:tab w:val="num" w:pos="283"/>
        </w:tabs>
        <w:ind w:left="283" w:firstLine="0"/>
      </w:pPr>
      <w:rPr>
        <w:rFonts w:cs="Times New Roman"/>
      </w:rPr>
    </w:lvl>
    <w:lvl w:ilvl="2">
      <w:start w:val="1"/>
      <w:numFmt w:val="decimal"/>
      <w:suff w:val="nothing"/>
      <w:lvlText w:val="Rozdział %3"/>
      <w:lvlJc w:val="left"/>
      <w:pPr>
        <w:tabs>
          <w:tab w:val="num" w:pos="283"/>
        </w:tabs>
        <w:ind w:left="283" w:firstLine="0"/>
      </w:pPr>
      <w:rPr>
        <w:rFonts w:cs="Times New Roman"/>
        <w:lang w:val="pl-PL"/>
      </w:rPr>
    </w:lvl>
    <w:lvl w:ilvl="3">
      <w:start w:val="1"/>
      <w:numFmt w:val="none"/>
      <w:suff w:val="nothing"/>
      <w:lvlText w:val=""/>
      <w:lvlJc w:val="left"/>
      <w:pPr>
        <w:tabs>
          <w:tab w:val="num" w:pos="283"/>
        </w:tabs>
        <w:ind w:left="283" w:firstLine="0"/>
      </w:pPr>
      <w:rPr>
        <w:rFonts w:cs="Times New Roman"/>
      </w:rPr>
    </w:lvl>
    <w:lvl w:ilvl="4">
      <w:start w:val="1"/>
      <w:numFmt w:val="none"/>
      <w:suff w:val="nothing"/>
      <w:lvlText w:val=""/>
      <w:lvlJc w:val="left"/>
      <w:pPr>
        <w:tabs>
          <w:tab w:val="num" w:pos="283"/>
        </w:tabs>
        <w:ind w:left="283" w:firstLine="0"/>
      </w:pPr>
      <w:rPr>
        <w:rFonts w:cs="Times New Roman"/>
      </w:rPr>
    </w:lvl>
    <w:lvl w:ilvl="5">
      <w:start w:val="1"/>
      <w:numFmt w:val="none"/>
      <w:suff w:val="nothing"/>
      <w:lvlText w:val=""/>
      <w:lvlJc w:val="left"/>
      <w:pPr>
        <w:tabs>
          <w:tab w:val="num" w:pos="283"/>
        </w:tabs>
        <w:ind w:left="283" w:firstLine="0"/>
      </w:pPr>
      <w:rPr>
        <w:rFonts w:cs="Times New Roman"/>
      </w:rPr>
    </w:lvl>
    <w:lvl w:ilvl="6">
      <w:start w:val="1"/>
      <w:numFmt w:val="none"/>
      <w:suff w:val="nothing"/>
      <w:lvlText w:val=""/>
      <w:lvlJc w:val="left"/>
      <w:pPr>
        <w:tabs>
          <w:tab w:val="num" w:pos="283"/>
        </w:tabs>
        <w:ind w:left="283" w:firstLine="0"/>
      </w:pPr>
      <w:rPr>
        <w:rFonts w:cs="Times New Roman"/>
      </w:rPr>
    </w:lvl>
    <w:lvl w:ilvl="7">
      <w:start w:val="1"/>
      <w:numFmt w:val="none"/>
      <w:suff w:val="nothing"/>
      <w:lvlText w:val=""/>
      <w:lvlJc w:val="left"/>
      <w:pPr>
        <w:tabs>
          <w:tab w:val="num" w:pos="283"/>
        </w:tabs>
        <w:ind w:left="283" w:firstLine="0"/>
      </w:pPr>
      <w:rPr>
        <w:rFonts w:cs="Times New Roman"/>
      </w:rPr>
    </w:lvl>
    <w:lvl w:ilvl="8">
      <w:start w:val="1"/>
      <w:numFmt w:val="none"/>
      <w:suff w:val="nothing"/>
      <w:lvlText w:val=""/>
      <w:lvlJc w:val="left"/>
      <w:pPr>
        <w:tabs>
          <w:tab w:val="num" w:pos="283"/>
        </w:tabs>
        <w:ind w:left="283" w:firstLine="0"/>
      </w:pPr>
      <w:rPr>
        <w:rFonts w:cs="Times New Roman"/>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Calibri" w:hAnsi="Calibri"/>
      </w:rPr>
    </w:lvl>
  </w:abstractNum>
  <w:abstractNum w:abstractNumId="2" w15:restartNumberingAfterBreak="0">
    <w:nsid w:val="002D70F5"/>
    <w:multiLevelType w:val="hybridMultilevel"/>
    <w:tmpl w:val="591ACB28"/>
    <w:lvl w:ilvl="0" w:tplc="6A34BE50">
      <w:start w:val="1"/>
      <w:numFmt w:val="decimal"/>
      <w:lvlText w:val="%1)"/>
      <w:lvlJc w:val="left"/>
      <w:pPr>
        <w:ind w:left="870" w:hanging="510"/>
      </w:pPr>
      <w:rPr>
        <w:rFonts w:hint="default"/>
        <w:sz w:val="20"/>
      </w:rPr>
    </w:lvl>
    <w:lvl w:ilvl="1" w:tplc="673E4EE8">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3B7F4D"/>
    <w:multiLevelType w:val="hybridMultilevel"/>
    <w:tmpl w:val="F83CB15A"/>
    <w:lvl w:ilvl="0" w:tplc="35BA69DA">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3E4AB0"/>
    <w:multiLevelType w:val="hybridMultilevel"/>
    <w:tmpl w:val="FF945F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C571C9"/>
    <w:multiLevelType w:val="hybridMultilevel"/>
    <w:tmpl w:val="E454241E"/>
    <w:lvl w:ilvl="0" w:tplc="9570528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2D26E21"/>
    <w:multiLevelType w:val="hybridMultilevel"/>
    <w:tmpl w:val="51DA66F4"/>
    <w:lvl w:ilvl="0" w:tplc="558AF838">
      <w:start w:val="1"/>
      <w:numFmt w:val="decimal"/>
      <w:lvlText w:val="%1."/>
      <w:lvlJc w:val="left"/>
      <w:pPr>
        <w:ind w:left="720" w:hanging="360"/>
      </w:pPr>
      <w:rPr>
        <w:rFonts w:hint="default"/>
        <w:color w:val="00000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70785C"/>
    <w:multiLevelType w:val="hybridMultilevel"/>
    <w:tmpl w:val="70586D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323801"/>
    <w:multiLevelType w:val="hybridMultilevel"/>
    <w:tmpl w:val="7BAE2E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115A8F"/>
    <w:multiLevelType w:val="hybridMultilevel"/>
    <w:tmpl w:val="6494DE5A"/>
    <w:lvl w:ilvl="0" w:tplc="04E8B1C0">
      <w:start w:val="1"/>
      <w:numFmt w:val="decimal"/>
      <w:lvlText w:val="%1."/>
      <w:lvlJc w:val="left"/>
      <w:pPr>
        <w:tabs>
          <w:tab w:val="num" w:pos="360"/>
        </w:tabs>
        <w:ind w:left="360" w:hanging="360"/>
      </w:pPr>
      <w:rPr>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1174124"/>
    <w:multiLevelType w:val="multilevel"/>
    <w:tmpl w:val="266414F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9C1992"/>
    <w:multiLevelType w:val="hybridMultilevel"/>
    <w:tmpl w:val="D0B8B5B2"/>
    <w:lvl w:ilvl="0" w:tplc="101EC1E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C345D3"/>
    <w:multiLevelType w:val="hybridMultilevel"/>
    <w:tmpl w:val="F844D96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4935D96"/>
    <w:multiLevelType w:val="hybridMultilevel"/>
    <w:tmpl w:val="37144B0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D4C068D"/>
    <w:multiLevelType w:val="hybridMultilevel"/>
    <w:tmpl w:val="F27AB2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326FFB"/>
    <w:multiLevelType w:val="hybridMultilevel"/>
    <w:tmpl w:val="8CFC29BC"/>
    <w:lvl w:ilvl="0" w:tplc="04150017">
      <w:start w:val="1"/>
      <w:numFmt w:val="lowerLetter"/>
      <w:lvlText w:val="%1)"/>
      <w:lvlJc w:val="left"/>
      <w:pPr>
        <w:ind w:left="861" w:hanging="360"/>
      </w:pPr>
    </w:lvl>
    <w:lvl w:ilvl="1" w:tplc="04150019" w:tentative="1">
      <w:start w:val="1"/>
      <w:numFmt w:val="lowerLetter"/>
      <w:lvlText w:val="%2."/>
      <w:lvlJc w:val="left"/>
      <w:pPr>
        <w:ind w:left="1581" w:hanging="360"/>
      </w:pPr>
    </w:lvl>
    <w:lvl w:ilvl="2" w:tplc="0415001B" w:tentative="1">
      <w:start w:val="1"/>
      <w:numFmt w:val="lowerRoman"/>
      <w:lvlText w:val="%3."/>
      <w:lvlJc w:val="right"/>
      <w:pPr>
        <w:ind w:left="2301" w:hanging="180"/>
      </w:pPr>
    </w:lvl>
    <w:lvl w:ilvl="3" w:tplc="0415000F" w:tentative="1">
      <w:start w:val="1"/>
      <w:numFmt w:val="decimal"/>
      <w:lvlText w:val="%4."/>
      <w:lvlJc w:val="left"/>
      <w:pPr>
        <w:ind w:left="3021" w:hanging="360"/>
      </w:pPr>
    </w:lvl>
    <w:lvl w:ilvl="4" w:tplc="04150019" w:tentative="1">
      <w:start w:val="1"/>
      <w:numFmt w:val="lowerLetter"/>
      <w:lvlText w:val="%5."/>
      <w:lvlJc w:val="left"/>
      <w:pPr>
        <w:ind w:left="3741" w:hanging="360"/>
      </w:pPr>
    </w:lvl>
    <w:lvl w:ilvl="5" w:tplc="0415001B" w:tentative="1">
      <w:start w:val="1"/>
      <w:numFmt w:val="lowerRoman"/>
      <w:lvlText w:val="%6."/>
      <w:lvlJc w:val="right"/>
      <w:pPr>
        <w:ind w:left="4461" w:hanging="180"/>
      </w:pPr>
    </w:lvl>
    <w:lvl w:ilvl="6" w:tplc="0415000F" w:tentative="1">
      <w:start w:val="1"/>
      <w:numFmt w:val="decimal"/>
      <w:lvlText w:val="%7."/>
      <w:lvlJc w:val="left"/>
      <w:pPr>
        <w:ind w:left="5181" w:hanging="360"/>
      </w:pPr>
    </w:lvl>
    <w:lvl w:ilvl="7" w:tplc="04150019" w:tentative="1">
      <w:start w:val="1"/>
      <w:numFmt w:val="lowerLetter"/>
      <w:lvlText w:val="%8."/>
      <w:lvlJc w:val="left"/>
      <w:pPr>
        <w:ind w:left="5901" w:hanging="360"/>
      </w:pPr>
    </w:lvl>
    <w:lvl w:ilvl="8" w:tplc="0415001B" w:tentative="1">
      <w:start w:val="1"/>
      <w:numFmt w:val="lowerRoman"/>
      <w:lvlText w:val="%9."/>
      <w:lvlJc w:val="right"/>
      <w:pPr>
        <w:ind w:left="6621" w:hanging="180"/>
      </w:pPr>
    </w:lvl>
  </w:abstractNum>
  <w:abstractNum w:abstractNumId="16" w15:restartNumberingAfterBreak="0">
    <w:nsid w:val="442E50C3"/>
    <w:multiLevelType w:val="hybridMultilevel"/>
    <w:tmpl w:val="E0F807DA"/>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18734D"/>
    <w:multiLevelType w:val="hybridMultilevel"/>
    <w:tmpl w:val="C4AC9B70"/>
    <w:lvl w:ilvl="0" w:tplc="927E7882">
      <w:start w:val="4"/>
      <w:numFmt w:val="decimal"/>
      <w:lvlText w:val="%1."/>
      <w:lvlJc w:val="left"/>
      <w:pPr>
        <w:ind w:left="644" w:hanging="360"/>
      </w:pPr>
      <w:rPr>
        <w:rFonts w:hint="default"/>
        <w:b/>
        <w:sz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4B971912"/>
    <w:multiLevelType w:val="hybridMultilevel"/>
    <w:tmpl w:val="E5E2B79A"/>
    <w:lvl w:ilvl="0" w:tplc="9BC41D84">
      <w:start w:val="1"/>
      <w:numFmt w:val="decimal"/>
      <w:lvlText w:val="%1."/>
      <w:lvlJc w:val="left"/>
      <w:pPr>
        <w:tabs>
          <w:tab w:val="num" w:pos="360"/>
        </w:tabs>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3D65E5"/>
    <w:multiLevelType w:val="hybridMultilevel"/>
    <w:tmpl w:val="0814515C"/>
    <w:lvl w:ilvl="0" w:tplc="0415000F">
      <w:start w:val="1"/>
      <w:numFmt w:val="decimal"/>
      <w:lvlText w:val="%1."/>
      <w:lvlJc w:val="left"/>
      <w:pPr>
        <w:tabs>
          <w:tab w:val="num" w:pos="340"/>
        </w:tabs>
        <w:ind w:left="340" w:hanging="340"/>
      </w:pPr>
      <w:rPr>
        <w:rFonts w:hint="default"/>
      </w:rPr>
    </w:lvl>
    <w:lvl w:ilvl="1" w:tplc="531CD23E">
      <w:start w:val="1"/>
      <w:numFmt w:val="decimal"/>
      <w:lvlText w:val="%2)"/>
      <w:lvlJc w:val="left"/>
      <w:pPr>
        <w:tabs>
          <w:tab w:val="num" w:pos="737"/>
        </w:tabs>
        <w:ind w:left="737" w:hanging="39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4B32199"/>
    <w:multiLevelType w:val="hybridMultilevel"/>
    <w:tmpl w:val="F9C6BC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FB382E"/>
    <w:multiLevelType w:val="hybridMultilevel"/>
    <w:tmpl w:val="216A593E"/>
    <w:lvl w:ilvl="0" w:tplc="2B48CEC6">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7C30A50"/>
    <w:multiLevelType w:val="hybridMultilevel"/>
    <w:tmpl w:val="72DA87C6"/>
    <w:lvl w:ilvl="0" w:tplc="1D62AF8E">
      <w:start w:val="1"/>
      <w:numFmt w:val="decimal"/>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1770B1"/>
    <w:multiLevelType w:val="hybridMultilevel"/>
    <w:tmpl w:val="7080502E"/>
    <w:lvl w:ilvl="0" w:tplc="DFD0EDF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537C85"/>
    <w:multiLevelType w:val="hybridMultilevel"/>
    <w:tmpl w:val="9D288E8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5" w15:restartNumberingAfterBreak="0">
    <w:nsid w:val="75EA57CF"/>
    <w:multiLevelType w:val="hybridMultilevel"/>
    <w:tmpl w:val="F552F11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C870CA9"/>
    <w:multiLevelType w:val="hybridMultilevel"/>
    <w:tmpl w:val="64EE9AB0"/>
    <w:lvl w:ilvl="0" w:tplc="0415000F">
      <w:start w:val="1"/>
      <w:numFmt w:val="decimal"/>
      <w:lvlText w:val="%1."/>
      <w:lvlJc w:val="left"/>
      <w:pPr>
        <w:ind w:left="5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FF81113"/>
    <w:multiLevelType w:val="hybridMultilevel"/>
    <w:tmpl w:val="64EE9AB0"/>
    <w:lvl w:ilvl="0" w:tplc="0415000F">
      <w:start w:val="1"/>
      <w:numFmt w:val="decimal"/>
      <w:lvlText w:val="%1."/>
      <w:lvlJc w:val="left"/>
      <w:pPr>
        <w:ind w:left="5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3"/>
  </w:num>
  <w:num w:numId="3">
    <w:abstractNumId w:val="22"/>
  </w:num>
  <w:num w:numId="4">
    <w:abstractNumId w:val="24"/>
  </w:num>
  <w:num w:numId="5">
    <w:abstractNumId w:val="27"/>
  </w:num>
  <w:num w:numId="6">
    <w:abstractNumId w:val="15"/>
  </w:num>
  <w:num w:numId="7">
    <w:abstractNumId w:val="26"/>
  </w:num>
  <w:num w:numId="8">
    <w:abstractNumId w:val="25"/>
  </w:num>
  <w:num w:numId="9">
    <w:abstractNumId w:val="4"/>
  </w:num>
  <w:num w:numId="10">
    <w:abstractNumId w:val="14"/>
  </w:num>
  <w:num w:numId="11">
    <w:abstractNumId w:val="16"/>
  </w:num>
  <w:num w:numId="12">
    <w:abstractNumId w:val="7"/>
  </w:num>
  <w:num w:numId="13">
    <w:abstractNumId w:val="21"/>
  </w:num>
  <w:num w:numId="14">
    <w:abstractNumId w:val="2"/>
  </w:num>
  <w:num w:numId="15">
    <w:abstractNumId w:val="1"/>
  </w:num>
  <w:num w:numId="16">
    <w:abstractNumId w:val="0"/>
  </w:num>
  <w:num w:numId="17">
    <w:abstractNumId w:val="5"/>
  </w:num>
  <w:num w:numId="18">
    <w:abstractNumId w:val="17"/>
  </w:num>
  <w:num w:numId="19">
    <w:abstractNumId w:val="11"/>
  </w:num>
  <w:num w:numId="20">
    <w:abstractNumId w:val="6"/>
  </w:num>
  <w:num w:numId="21">
    <w:abstractNumId w:val="20"/>
  </w:num>
  <w:num w:numId="22">
    <w:abstractNumId w:val="8"/>
  </w:num>
  <w:num w:numId="23">
    <w:abstractNumId w:val="23"/>
  </w:num>
  <w:num w:numId="24">
    <w:abstractNumId w:val="9"/>
  </w:num>
  <w:num w:numId="25">
    <w:abstractNumId w:val="12"/>
  </w:num>
  <w:num w:numId="26">
    <w:abstractNumId w:val="10"/>
  </w:num>
  <w:num w:numId="27">
    <w:abstractNumId w:val="18"/>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EA4"/>
    <w:rsid w:val="000222A3"/>
    <w:rsid w:val="00062B4E"/>
    <w:rsid w:val="0009534E"/>
    <w:rsid w:val="000D226C"/>
    <w:rsid w:val="00166726"/>
    <w:rsid w:val="00170785"/>
    <w:rsid w:val="00176C05"/>
    <w:rsid w:val="00184BEA"/>
    <w:rsid w:val="0018783C"/>
    <w:rsid w:val="001C3F92"/>
    <w:rsid w:val="00216B79"/>
    <w:rsid w:val="00231EB7"/>
    <w:rsid w:val="003130F8"/>
    <w:rsid w:val="00366C59"/>
    <w:rsid w:val="003D296B"/>
    <w:rsid w:val="004657CA"/>
    <w:rsid w:val="00466348"/>
    <w:rsid w:val="004F00E2"/>
    <w:rsid w:val="005B12E8"/>
    <w:rsid w:val="005E2153"/>
    <w:rsid w:val="00600AB7"/>
    <w:rsid w:val="00620D8D"/>
    <w:rsid w:val="006316CE"/>
    <w:rsid w:val="00634AF4"/>
    <w:rsid w:val="00635B93"/>
    <w:rsid w:val="00651D43"/>
    <w:rsid w:val="006A2A99"/>
    <w:rsid w:val="006B0592"/>
    <w:rsid w:val="006D0BBF"/>
    <w:rsid w:val="006D7EED"/>
    <w:rsid w:val="007D3971"/>
    <w:rsid w:val="00804AE5"/>
    <w:rsid w:val="008C1198"/>
    <w:rsid w:val="00973579"/>
    <w:rsid w:val="009767B4"/>
    <w:rsid w:val="00986FC3"/>
    <w:rsid w:val="009A44C2"/>
    <w:rsid w:val="009A6681"/>
    <w:rsid w:val="00B06621"/>
    <w:rsid w:val="00B15BAA"/>
    <w:rsid w:val="00B42CAE"/>
    <w:rsid w:val="00B45EA4"/>
    <w:rsid w:val="00B56BC2"/>
    <w:rsid w:val="00BB6ABD"/>
    <w:rsid w:val="00C90572"/>
    <w:rsid w:val="00CB36CC"/>
    <w:rsid w:val="00CE56CA"/>
    <w:rsid w:val="00D04804"/>
    <w:rsid w:val="00D466B3"/>
    <w:rsid w:val="00DB1365"/>
    <w:rsid w:val="00E06850"/>
    <w:rsid w:val="00E069D3"/>
    <w:rsid w:val="00F12E10"/>
    <w:rsid w:val="00F26BC1"/>
    <w:rsid w:val="00F754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0380E7DB-4D13-4478-A489-086B327A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06850"/>
    <w:pPr>
      <w:spacing w:after="0" w:line="240" w:lineRule="auto"/>
    </w:pPr>
    <w:rPr>
      <w:rFonts w:ascii="Times New Roman" w:eastAsia="Times New Roman" w:hAnsi="Times New Roman" w:cs="Times New Roman"/>
      <w:sz w:val="24"/>
      <w:szCs w:val="24"/>
      <w:lang w:eastAsia="pl-PL"/>
    </w:rPr>
  </w:style>
  <w:style w:type="paragraph" w:styleId="Nagwek9">
    <w:name w:val="heading 9"/>
    <w:basedOn w:val="Normalny"/>
    <w:next w:val="Normalny"/>
    <w:link w:val="Nagwek9Znak"/>
    <w:qFormat/>
    <w:rsid w:val="00E069D3"/>
    <w:pPr>
      <w:spacing w:before="240" w:after="60" w:line="259" w:lineRule="auto"/>
      <w:outlineLvl w:val="8"/>
    </w:pPr>
    <w:rPr>
      <w:rFonts w:ascii="Calibri Light" w:hAnsi="Calibri Light"/>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E06850"/>
    <w:pPr>
      <w:tabs>
        <w:tab w:val="center" w:pos="4536"/>
        <w:tab w:val="right" w:pos="9072"/>
      </w:tabs>
    </w:pPr>
  </w:style>
  <w:style w:type="character" w:customStyle="1" w:styleId="StopkaZnak">
    <w:name w:val="Stopka Znak"/>
    <w:basedOn w:val="Domylnaczcionkaakapitu"/>
    <w:link w:val="Stopka"/>
    <w:rsid w:val="00E06850"/>
    <w:rPr>
      <w:rFonts w:ascii="Times New Roman" w:eastAsia="Times New Roman" w:hAnsi="Times New Roman" w:cs="Times New Roman"/>
      <w:sz w:val="24"/>
      <w:szCs w:val="24"/>
      <w:lang w:eastAsia="pl-PL"/>
    </w:rPr>
  </w:style>
  <w:style w:type="character" w:styleId="Numerstrony">
    <w:name w:val="page number"/>
    <w:basedOn w:val="Domylnaczcionkaakapitu"/>
    <w:rsid w:val="00E06850"/>
  </w:style>
  <w:style w:type="paragraph" w:styleId="Legenda">
    <w:name w:val="caption"/>
    <w:basedOn w:val="Normalny"/>
    <w:next w:val="Normalny"/>
    <w:qFormat/>
    <w:rsid w:val="00E06850"/>
    <w:pPr>
      <w:jc w:val="center"/>
    </w:pPr>
    <w:rPr>
      <w:b/>
      <w:sz w:val="32"/>
      <w:szCs w:val="20"/>
    </w:rPr>
  </w:style>
  <w:style w:type="paragraph" w:customStyle="1" w:styleId="tresc">
    <w:name w:val="tresc"/>
    <w:rsid w:val="00E06850"/>
    <w:pPr>
      <w:widowControl w:val="0"/>
      <w:tabs>
        <w:tab w:val="left" w:pos="1417"/>
      </w:tabs>
      <w:autoSpaceDE w:val="0"/>
      <w:autoSpaceDN w:val="0"/>
      <w:adjustRightInd w:val="0"/>
      <w:spacing w:after="0" w:line="220" w:lineRule="atLeast"/>
      <w:ind w:left="567" w:right="567"/>
      <w:jc w:val="both"/>
    </w:pPr>
    <w:rPr>
      <w:rFonts w:ascii="PL SwitzerlandCondensed" w:eastAsia="Times New Roman" w:hAnsi="PL SwitzerlandCondensed" w:cs="Times New Roman"/>
      <w:sz w:val="19"/>
      <w:szCs w:val="19"/>
      <w:lang w:val="en-US"/>
    </w:rPr>
  </w:style>
  <w:style w:type="paragraph" w:styleId="Tekstpodstawowy">
    <w:name w:val="Body Text"/>
    <w:basedOn w:val="Normalny"/>
    <w:link w:val="TekstpodstawowyZnak"/>
    <w:rsid w:val="00E06850"/>
    <w:pPr>
      <w:widowControl w:val="0"/>
      <w:overflowPunct w:val="0"/>
      <w:autoSpaceDE w:val="0"/>
      <w:autoSpaceDN w:val="0"/>
      <w:adjustRightInd w:val="0"/>
      <w:jc w:val="both"/>
      <w:textAlignment w:val="baseline"/>
    </w:pPr>
    <w:rPr>
      <w:szCs w:val="20"/>
    </w:rPr>
  </w:style>
  <w:style w:type="character" w:customStyle="1" w:styleId="TekstpodstawowyZnak">
    <w:name w:val="Tekst podstawowy Znak"/>
    <w:basedOn w:val="Domylnaczcionkaakapitu"/>
    <w:link w:val="Tekstpodstawowy"/>
    <w:rsid w:val="00E06850"/>
    <w:rPr>
      <w:rFonts w:ascii="Times New Roman" w:eastAsia="Times New Roman" w:hAnsi="Times New Roman" w:cs="Times New Roman"/>
      <w:sz w:val="24"/>
      <w:szCs w:val="20"/>
      <w:lang w:eastAsia="pl-PL"/>
    </w:rPr>
  </w:style>
  <w:style w:type="paragraph" w:styleId="Akapitzlist">
    <w:name w:val="List Paragraph"/>
    <w:basedOn w:val="Normalny"/>
    <w:link w:val="AkapitzlistZnak"/>
    <w:uiPriority w:val="34"/>
    <w:qFormat/>
    <w:rsid w:val="00E06850"/>
    <w:pPr>
      <w:ind w:left="720"/>
      <w:contextualSpacing/>
    </w:pPr>
  </w:style>
  <w:style w:type="table" w:styleId="Tabela-Siatka">
    <w:name w:val="Table Grid"/>
    <w:basedOn w:val="Standardowy"/>
    <w:uiPriority w:val="39"/>
    <w:rsid w:val="00E06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unhideWhenUsed/>
    <w:rsid w:val="00E06850"/>
    <w:rPr>
      <w:sz w:val="20"/>
      <w:szCs w:val="20"/>
    </w:rPr>
  </w:style>
  <w:style w:type="character" w:customStyle="1" w:styleId="TekstkomentarzaZnak">
    <w:name w:val="Tekst komentarza Znak"/>
    <w:basedOn w:val="Domylnaczcionkaakapitu"/>
    <w:link w:val="Tekstkomentarza"/>
    <w:uiPriority w:val="99"/>
    <w:rsid w:val="00E06850"/>
    <w:rPr>
      <w:rFonts w:ascii="Times New Roman" w:eastAsia="Times New Roman" w:hAnsi="Times New Roman" w:cs="Times New Roman"/>
      <w:sz w:val="20"/>
      <w:szCs w:val="20"/>
      <w:lang w:eastAsia="pl-PL"/>
    </w:rPr>
  </w:style>
  <w:style w:type="character" w:customStyle="1" w:styleId="Nagwek9Znak">
    <w:name w:val="Nagłówek 9 Znak"/>
    <w:basedOn w:val="Domylnaczcionkaakapitu"/>
    <w:link w:val="Nagwek9"/>
    <w:rsid w:val="00E069D3"/>
    <w:rPr>
      <w:rFonts w:ascii="Calibri Light" w:eastAsia="Times New Roman" w:hAnsi="Calibri Light" w:cs="Times New Roman"/>
    </w:rPr>
  </w:style>
  <w:style w:type="paragraph" w:styleId="Nagwek">
    <w:name w:val="header"/>
    <w:basedOn w:val="Normalny"/>
    <w:link w:val="NagwekZnak"/>
    <w:unhideWhenUsed/>
    <w:rsid w:val="00E069D3"/>
    <w:pPr>
      <w:tabs>
        <w:tab w:val="center" w:pos="4536"/>
        <w:tab w:val="right" w:pos="9072"/>
      </w:tabs>
      <w:spacing w:after="160" w:line="259" w:lineRule="auto"/>
    </w:pPr>
    <w:rPr>
      <w:rFonts w:ascii="Calibri" w:eastAsia="Calibri" w:hAnsi="Calibri"/>
      <w:sz w:val="22"/>
      <w:szCs w:val="22"/>
      <w:lang w:eastAsia="en-US"/>
    </w:rPr>
  </w:style>
  <w:style w:type="character" w:customStyle="1" w:styleId="NagwekZnak">
    <w:name w:val="Nagłówek Znak"/>
    <w:basedOn w:val="Domylnaczcionkaakapitu"/>
    <w:link w:val="Nagwek"/>
    <w:rsid w:val="00E069D3"/>
    <w:rPr>
      <w:rFonts w:ascii="Calibri" w:eastAsia="Calibri" w:hAnsi="Calibri" w:cs="Times New Roman"/>
    </w:rPr>
  </w:style>
  <w:style w:type="paragraph" w:customStyle="1" w:styleId="Legenda1">
    <w:name w:val="Legenda1"/>
    <w:basedOn w:val="Normalny"/>
    <w:next w:val="Normalny"/>
    <w:rsid w:val="00E069D3"/>
    <w:pPr>
      <w:jc w:val="center"/>
    </w:pPr>
    <w:rPr>
      <w:rFonts w:cs="Calibri"/>
      <w:b/>
      <w:sz w:val="32"/>
      <w:szCs w:val="20"/>
      <w:lang w:eastAsia="ar-SA"/>
    </w:rPr>
  </w:style>
  <w:style w:type="paragraph" w:customStyle="1" w:styleId="przedmiotzam">
    <w:name w:val="przedmiot zam"/>
    <w:basedOn w:val="Normalny"/>
    <w:rsid w:val="00E069D3"/>
    <w:pPr>
      <w:jc w:val="center"/>
    </w:pPr>
    <w:rPr>
      <w:rFonts w:ascii="Calibri" w:hAnsi="Calibri" w:cs="Arial"/>
      <w:b/>
      <w:bCs/>
      <w:i/>
      <w:sz w:val="22"/>
      <w:szCs w:val="20"/>
      <w:lang w:eastAsia="ar-SA"/>
    </w:rPr>
  </w:style>
  <w:style w:type="paragraph" w:customStyle="1" w:styleId="Akapitzlist1">
    <w:name w:val="Akapit z listą1"/>
    <w:basedOn w:val="Normalny"/>
    <w:rsid w:val="00E069D3"/>
    <w:pPr>
      <w:suppressAutoHyphens/>
      <w:spacing w:after="160" w:line="252" w:lineRule="auto"/>
      <w:ind w:left="720"/>
    </w:pPr>
    <w:rPr>
      <w:rFonts w:ascii="Calibri" w:eastAsia="SimSun" w:hAnsi="Calibri" w:cs="font330"/>
      <w:sz w:val="22"/>
      <w:szCs w:val="22"/>
      <w:lang w:eastAsia="ar-SA"/>
    </w:rPr>
  </w:style>
  <w:style w:type="character" w:styleId="Hipercze">
    <w:name w:val="Hyperlink"/>
    <w:rsid w:val="009767B4"/>
    <w:rPr>
      <w:color w:val="61674D"/>
      <w:u w:val="single"/>
    </w:rPr>
  </w:style>
  <w:style w:type="paragraph" w:styleId="NormalnyWeb">
    <w:name w:val="Normal (Web)"/>
    <w:basedOn w:val="Normalny"/>
    <w:uiPriority w:val="99"/>
    <w:rsid w:val="009767B4"/>
    <w:pPr>
      <w:spacing w:before="100" w:beforeAutospacing="1" w:after="119"/>
    </w:pPr>
  </w:style>
  <w:style w:type="character" w:customStyle="1" w:styleId="apple-converted-space">
    <w:name w:val="apple-converted-space"/>
    <w:rsid w:val="009767B4"/>
  </w:style>
  <w:style w:type="character" w:customStyle="1" w:styleId="AkapitzlistZnak">
    <w:name w:val="Akapit z listą Znak"/>
    <w:link w:val="Akapitzlist"/>
    <w:uiPriority w:val="34"/>
    <w:rsid w:val="009767B4"/>
    <w:rPr>
      <w:rFonts w:ascii="Times New Roman" w:eastAsia="Times New Roman" w:hAnsi="Times New Roman" w:cs="Times New Roman"/>
      <w:sz w:val="24"/>
      <w:szCs w:val="24"/>
      <w:lang w:eastAsia="pl-PL"/>
    </w:rPr>
  </w:style>
  <w:style w:type="paragraph" w:styleId="Bezodstpw">
    <w:name w:val="No Spacing"/>
    <w:uiPriority w:val="1"/>
    <w:qFormat/>
    <w:rsid w:val="007D3971"/>
    <w:pPr>
      <w:spacing w:after="0"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CB36CC"/>
    <w:rPr>
      <w:rFonts w:ascii="Segoe UI" w:hAnsi="Segoe UI" w:cs="Segoe UI"/>
      <w:sz w:val="18"/>
      <w:szCs w:val="18"/>
    </w:rPr>
  </w:style>
  <w:style w:type="character" w:customStyle="1" w:styleId="TekstdymkaZnak">
    <w:name w:val="Tekst dymka Znak"/>
    <w:basedOn w:val="Domylnaczcionkaakapitu"/>
    <w:link w:val="Tekstdymka"/>
    <w:uiPriority w:val="99"/>
    <w:semiHidden/>
    <w:rsid w:val="00CB36CC"/>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iod@pb.edu.pl" TargetMode="External"/><Relationship Id="rId4" Type="http://schemas.openxmlformats.org/officeDocument/2006/relationships/webSettings" Target="webSettings.xml"/><Relationship Id="rId9" Type="http://schemas.openxmlformats.org/officeDocument/2006/relationships/hyperlink" Target="https://www.pb.edu.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3855</Words>
  <Characters>23134</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Ewa</cp:lastModifiedBy>
  <cp:revision>2</cp:revision>
  <cp:lastPrinted>2020-12-29T12:41:00Z</cp:lastPrinted>
  <dcterms:created xsi:type="dcterms:W3CDTF">2020-12-29T13:43:00Z</dcterms:created>
  <dcterms:modified xsi:type="dcterms:W3CDTF">2020-12-29T13:43:00Z</dcterms:modified>
</cp:coreProperties>
</file>