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A555AC" w:rsidRDefault="00A555AC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  <w:r w:rsidRPr="00A555AC">
        <w:rPr>
          <w:rFonts w:ascii="Arial Narrow" w:eastAsia="Times New Roman" w:hAnsi="Arial Narrow" w:cs="Times New Roman"/>
          <w:b/>
          <w:bCs/>
          <w:noProof/>
          <w:kern w:val="36"/>
          <w:sz w:val="16"/>
          <w:szCs w:val="16"/>
          <w:lang w:eastAsia="pl-PL"/>
        </w:rPr>
        <w:drawing>
          <wp:inline distT="0" distB="0" distL="0" distR="0">
            <wp:extent cx="2579294" cy="1174910"/>
            <wp:effectExtent l="19050" t="0" r="0" b="0"/>
            <wp:docPr id="1" name="Obraz 1" descr="interreg_Lietuva-Polska_PL_v2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Lietuva-Polska_PL_v2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294" cy="117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  <w:t xml:space="preserve"> </w:t>
      </w:r>
    </w:p>
    <w:p w:rsidR="00565115" w:rsidRPr="006728F0" w:rsidRDefault="00565115" w:rsidP="0056511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F42CF">
        <w:rPr>
          <w:rFonts w:ascii="Arial Narrow" w:hAnsi="Arial Narrow" w:cs="Arial"/>
          <w:sz w:val="18"/>
          <w:szCs w:val="18"/>
        </w:rPr>
        <w:t xml:space="preserve">Postępowanie nr </w:t>
      </w:r>
      <w:r w:rsidRPr="006728F0">
        <w:rPr>
          <w:rFonts w:ascii="Arial Narrow" w:hAnsi="Arial Narrow" w:cs="Arial"/>
          <w:sz w:val="20"/>
          <w:szCs w:val="20"/>
        </w:rPr>
        <w:t>RO-410.083/33/2/2017</w:t>
      </w:r>
    </w:p>
    <w:p w:rsidR="00F255CF" w:rsidRPr="00A555AC" w:rsidRDefault="00A555AC" w:rsidP="00A555AC">
      <w:pPr>
        <w:keepNext/>
        <w:spacing w:after="0" w:line="240" w:lineRule="auto"/>
        <w:ind w:left="142"/>
        <w:jc w:val="right"/>
        <w:outlineLvl w:val="0"/>
        <w:rPr>
          <w:rFonts w:ascii="Arial Narrow" w:eastAsia="Times New Roman" w:hAnsi="Arial Narrow" w:cs="Times New Roman"/>
          <w:bCs/>
          <w:kern w:val="36"/>
          <w:sz w:val="16"/>
          <w:szCs w:val="16"/>
          <w:lang w:eastAsia="pl-PL"/>
        </w:rPr>
      </w:pPr>
      <w:r w:rsidRPr="00A555AC">
        <w:rPr>
          <w:rFonts w:ascii="Arial Narrow" w:eastAsia="Times New Roman" w:hAnsi="Arial Narrow" w:cs="Times New Roman"/>
          <w:bCs/>
          <w:kern w:val="36"/>
          <w:sz w:val="16"/>
          <w:szCs w:val="16"/>
          <w:lang w:eastAsia="pl-PL"/>
        </w:rPr>
        <w:t>Załącznik nr 3a</w:t>
      </w:r>
    </w:p>
    <w:p w:rsidR="00F255CF" w:rsidRDefault="00F255CF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F255CF" w:rsidRPr="00D84A1D" w:rsidRDefault="00F255CF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i/>
          <w:kern w:val="36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  <w:t xml:space="preserve">UMOWA ZLECENIA </w:t>
      </w:r>
      <w:r w:rsidRPr="00D84A1D">
        <w:rPr>
          <w:rFonts w:ascii="Arial Narrow" w:eastAsia="Times New Roman" w:hAnsi="Arial Narrow" w:cs="Times New Roman"/>
          <w:b/>
          <w:bCs/>
          <w:kern w:val="32"/>
          <w:sz w:val="16"/>
          <w:szCs w:val="16"/>
          <w:lang w:eastAsia="pl-PL"/>
        </w:rPr>
        <w:t>NR ………/…………/201……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zawarta w dniu ……......…….. w Białymstoku pomiędzy Politechniką Białostocką, ul. Wiejska 45A, 15-351 Białystok, NIP: 542-020-87-21, zwaną w dalszej części umowy </w:t>
      </w:r>
      <w:r w:rsidRPr="00D84A1D">
        <w:rPr>
          <w:rFonts w:ascii="Arial Narrow" w:eastAsia="Times New Roman" w:hAnsi="Arial Narrow" w:cs="Times New Roman"/>
          <w:b/>
          <w:bCs/>
          <w:i/>
          <w:iCs/>
          <w:sz w:val="16"/>
          <w:szCs w:val="16"/>
          <w:lang w:eastAsia="pl-PL"/>
        </w:rPr>
        <w:t>Zleceniodawcą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, reprezentowaną przez …………………………..…………………………………………………......................................</w:t>
      </w:r>
      <w:r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a Panem/Panią ………………………………………………… </w:t>
      </w:r>
      <w:r w:rsidRPr="00D84A1D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zamieszkałym/zamieszkałą ……………………………………….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..................………………….., zwanym/zwaną w dalszej części umowy </w:t>
      </w:r>
      <w:r w:rsidRPr="00D84A1D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Zleceniobiorcą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, łącznie zwani Stronami, o następującej treści: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565115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565115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1</w:t>
      </w:r>
    </w:p>
    <w:p w:rsidR="00F255CF" w:rsidRPr="00A555AC" w:rsidRDefault="00F255CF" w:rsidP="00A555AC">
      <w:pPr>
        <w:shd w:val="clear" w:color="auto" w:fill="FFFFFF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związku z realizacją projektu </w:t>
      </w:r>
      <w:r w:rsidR="00A555AC"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nr </w:t>
      </w:r>
      <w:r w:rsidR="00A555AC" w:rsidRPr="00A555AC">
        <w:rPr>
          <w:rFonts w:ascii="Arial Narrow" w:hAnsi="Arial Narrow" w:cstheme="minorHAnsi"/>
          <w:sz w:val="16"/>
          <w:szCs w:val="16"/>
        </w:rPr>
        <w:t>LT-PL-1R-048</w:t>
      </w:r>
      <w:r w:rsidR="00A555AC" w:rsidRPr="00A555AC">
        <w:rPr>
          <w:rFonts w:ascii="Arial Narrow" w:hAnsi="Arial Narrow" w:cs="Tahoma"/>
          <w:sz w:val="16"/>
          <w:szCs w:val="16"/>
        </w:rPr>
        <w:t xml:space="preserve"> „</w:t>
      </w:r>
      <w:r w:rsidR="00A555AC" w:rsidRPr="00A555AC">
        <w:rPr>
          <w:rFonts w:ascii="Arial Narrow" w:hAnsi="Arial Narrow" w:cs="Arial"/>
          <w:sz w:val="16"/>
          <w:szCs w:val="16"/>
        </w:rPr>
        <w:t xml:space="preserve">LT – PL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cooperation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platform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supporting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newly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established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business and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promoting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entrepreneurship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”, realizowanego </w:t>
      </w:r>
      <w:r w:rsidR="00A555AC" w:rsidRPr="00A555AC">
        <w:rPr>
          <w:rFonts w:ascii="Arial Narrow" w:hAnsi="Arial Narrow"/>
          <w:sz w:val="16"/>
          <w:szCs w:val="16"/>
        </w:rPr>
        <w:t xml:space="preserve">w ramach </w:t>
      </w:r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 xml:space="preserve">Programu współpracy </w:t>
      </w:r>
      <w:proofErr w:type="spellStart"/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>Interreg</w:t>
      </w:r>
      <w:proofErr w:type="spellEnd"/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 xml:space="preserve"> V-A Litwa-Polska</w:t>
      </w:r>
      <w:r w:rsidR="00A555AC">
        <w:rPr>
          <w:rStyle w:val="Pogrubienie"/>
          <w:rFonts w:ascii="Arial Narrow" w:hAnsi="Arial Narrow"/>
          <w:b w:val="0"/>
          <w:sz w:val="16"/>
          <w:szCs w:val="16"/>
        </w:rPr>
        <w:t>,</w:t>
      </w:r>
      <w:r w:rsidR="00A555AC" w:rsidRPr="00A555AC">
        <w:rPr>
          <w:rFonts w:ascii="Arial Narrow" w:hAnsi="Arial Narrow"/>
          <w:sz w:val="16"/>
          <w:szCs w:val="16"/>
        </w:rPr>
        <w:t xml:space="preserve"> </w:t>
      </w:r>
      <w:r w:rsidR="00A555AC"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>Zl</w:t>
      </w: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eceniodawca zleca, a Zleceniobiorca przyjmuje wykonanie  pracy polegającej na </w:t>
      </w:r>
      <w:r w:rsidRPr="00A555AC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(dokładny opis zakresu powierzanych czynności)</w:t>
      </w: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: </w:t>
      </w:r>
      <w:r w:rsidRPr="00A555A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zgodnie z posiadanymi w tym zakresie uprawnieniami (kwalifikacjami). Zleceniobiorca zobowiązany jest wykonać zlecone mu czynności z należytą starannością.</w:t>
      </w:r>
    </w:p>
    <w:p w:rsidR="00F255CF" w:rsidRPr="00D84A1D" w:rsidRDefault="00F255CF" w:rsidP="00F255CF">
      <w:pPr>
        <w:pStyle w:val="Akapitzlist"/>
        <w:numPr>
          <w:ilvl w:val="0"/>
          <w:numId w:val="1"/>
        </w:numPr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Liczbę godzin wykonywania zlecenia strony ustalają w liczbie …….…… (słownie: ……………………………………….) </w:t>
      </w:r>
      <w:r w:rsidRPr="00D84A1D">
        <w:rPr>
          <w:rFonts w:ascii="Arial Narrow" w:hAnsi="Arial Narrow"/>
          <w:b/>
          <w:sz w:val="16"/>
          <w:szCs w:val="16"/>
        </w:rPr>
        <w:t>w całym okresie</w:t>
      </w:r>
      <w:r w:rsidRPr="00D84A1D">
        <w:rPr>
          <w:rFonts w:ascii="Arial Narrow" w:hAnsi="Arial Narrow"/>
          <w:sz w:val="16"/>
          <w:szCs w:val="16"/>
        </w:rPr>
        <w:t xml:space="preserve"> obowiązywania umowy, przy czym liczbę godzin w danym miesiącu kalendarzowym Strony ustalą każdorazowo w dowolnej formie przed rozpoczęciem danego miesiąca. Kontynuowanie wykonywania zlecenia ponad określoną liczbę godzin w całym okresie obowiązywania umowy wymaga zawarcia aneksu.</w:t>
      </w:r>
    </w:p>
    <w:p w:rsidR="00F255CF" w:rsidRPr="00D84A1D" w:rsidRDefault="00F255CF" w:rsidP="00F255CF">
      <w:pPr>
        <w:pStyle w:val="Akapitzlist"/>
        <w:ind w:left="142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2</w:t>
      </w:r>
    </w:p>
    <w:p w:rsidR="00F255CF" w:rsidRPr="00D84A1D" w:rsidRDefault="00F255CF" w:rsidP="00F255CF">
      <w:pPr>
        <w:numPr>
          <w:ilvl w:val="3"/>
          <w:numId w:val="2"/>
        </w:numPr>
        <w:tabs>
          <w:tab w:val="left" w:pos="-2552"/>
          <w:tab w:val="left" w:pos="708"/>
        </w:tabs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będzie wykonywać zlecenie w okresie: od ……………..……... do …………… w siedzibie Zleceniodawcy/poza siedzibą Zleceniodawcy*. W przypadku wykonywania zlecenia na terenie Politechniki Białostockiej, Zleceniobiorca oświadcza, że zna przepisy i zasady bezpieczeństwa i higieny pracy i zobowiązuje się do ich przestrzegania, a w szczególności do: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wykonywania zlecenia w sposób zgodny z przepisami i zasadami bezpieczeństwa i higieny pracy;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dbania o należyty stan mienia Zleceniodawcy oraz o porządek i ład w miejscu wykonywania zlecenia;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niezwłocznego zawiadomienia Zleceniodawcy o zauważonym w Politechnice Białostockiej wypadku albo zagrożeniu życia lub zdrowia ludzkiego oraz ostrzeżenia współpracowników i inne osoby znajdujące się w rejonie zagrożenia o grożącym im niebezpieczeństwie;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współdziałania ze Zleceniodawcą w czasie ewakuacji, w sytuacji pożaru  oraz w przypadku konieczności udzielenia pomocy ofiarom wypadków. 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Celem zapewnienia warunków do wykonania zlecenia Zleceniodawca zobowiązuje się do ………………………………………………….……………………………………………………</w:t>
      </w:r>
      <w:r w:rsidR="00A555AC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…………………………………………………………………………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Zleceniodawca wyznacza następującą jednostkę do kontaktu ze Zleceniobiorcą w celu realizacji umowy: </w:t>
      </w:r>
    </w:p>
    <w:p w:rsidR="00F255CF" w:rsidRPr="00D84A1D" w:rsidRDefault="00F255CF" w:rsidP="00F255CF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………………………………………………………………….………………………………</w:t>
      </w:r>
      <w:r w:rsidR="00A555AC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………………………………………………………………………………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zobowiązuje się do dochowania najwyższej staranności przy wykonywaniu przedmiotu niniejszej umowy.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3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 tytułu wykonania zlecenia Strony ustalają wynagrodzenie w wysokości ................ (słownie: .......………………………………………………………….) złotych (przed potrąceniem zaliczki na podatek dochodowy od osób fizycznych oraz składek na ubezpieczenie społeczne i zdrowotne) za każdą godzinę wykonania zlecenia. Uwzględniając liczbę godzin, o której mowa w § 1 ust. 2,  wynagrodzenie całkowite za cały okres obowiązywania umowy wynosi ..………..…… (słownie: ……........…………………………………………………………………..……..) złotych.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Strony ustalają, iż rozliczenie z tytułu niniejszej umowy dokonywane będzie miesięcznie, tj. rozliczenie za godziny faktycznego wykonania zlecenia w danym miesiącu kalendarzowym dokonywane będzie w kolejnym miesiącu kalendarzowym zgodnie z poniższymi zasadami, z zastrzeżeniem ust. 6.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Zapisy ust. 4 określają sposób potwierdzania przez zleceniobiorcę faktycznej liczby godzin wykonania zlecenia.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złożyć Zleceniodawcy, za pośrednictwem jednostki wskazanej w § 1 ust. 6, z zachowaniem formy pisemnej rachunek wg wzoru obowiązującego u Zleceniodawcy, obejmujący potwierdzenie liczby godzin faktycznego wykonania zlecenia w danym miesiącu kalendarzowym. Rachunek stanowi podstawę do wypłaty wynagrodzenia i powinien być złożony w nieprzekraczalnym terminie do 5 dnia miesiąca następującego po miesiącu kalendarzowym, za który wynagrodzenie jest należne.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 miesięczne płatne będzie do 25 dnia miesiąca następującego po miesiącu kalendarzowym, za który wynagrodzenie jest należne, na konto bankowe Zleceniobiorcy wskazane na rachunku, pod warunkiem dokonania czynności, o których mowa w ust. 4.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 przypadku, gdy umowa zawarta jest na okres nie dłuższy niż 1 miesiąc, wynagrodzenie płatne będzie jednorazowo według zasad określonych w ust. 4 - 5.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Wynagrodzenie, o którym mowa powyżej obejmuje wszelkie koszty i wydatki poniesione przez Zleceniobiorcę w celu wykonania niniejszej umowy.</w:t>
      </w:r>
    </w:p>
    <w:p w:rsidR="00F255CF" w:rsidRPr="00D84A1D" w:rsidRDefault="00F255CF" w:rsidP="00F255CF">
      <w:pPr>
        <w:pStyle w:val="Akapitzlist"/>
        <w:tabs>
          <w:tab w:val="left" w:pos="-2552"/>
        </w:tabs>
        <w:ind w:left="142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4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  oświadcza, że Zlecone zadania nie należą do zakresu czynności służbowych i nie będą realizowane w godzinach pracy wynikających ze stosunku pracy.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lastRenderedPageBreak/>
        <w:t>Zleceniobiorca oświadcza, iż obciążenie wynikające z całkowitego zaangażowania zawodowego, nie wyklucza możliwości prawidłowej i efektywnej realizacji powierzonych zadań.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oświadcza, iż łączny wymiar zaangażowania zawodowego w realizację wszystkich projektów finansowanych z funduszy strukturalnych i Funduszu Spójności oraz działań finansowanych z innych źródeł, nie przekracza 276 godzin miesięcznie.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Załącznikiem do niniejszej umowy jest oświadczenie dotyczące zaangażowania zawodowego Zleceniobiorcy.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przypadku naruszenia zapisów ust. 1-3:</w:t>
      </w:r>
    </w:p>
    <w:p w:rsidR="00F255CF" w:rsidRPr="00D84A1D" w:rsidRDefault="00F255CF" w:rsidP="00F255C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odszkodowania,</w:t>
      </w:r>
    </w:p>
    <w:p w:rsidR="00F255CF" w:rsidRPr="00D84A1D" w:rsidRDefault="00F255CF" w:rsidP="00F255C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F255CF" w:rsidRPr="00D84A1D" w:rsidRDefault="00F255CF" w:rsidP="00F255CF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5</w:t>
      </w:r>
    </w:p>
    <w:p w:rsidR="00F255CF" w:rsidRPr="00D84A1D" w:rsidRDefault="00F255CF" w:rsidP="00F255CF">
      <w:pPr>
        <w:numPr>
          <w:ilvl w:val="2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nie może powierzyć w całości ani w części wykonania zlecenia innym osobom bez pisemnej zgody Zleceniodawcy.</w:t>
      </w:r>
    </w:p>
    <w:p w:rsidR="00F255CF" w:rsidRPr="00D84A1D" w:rsidRDefault="00F255CF" w:rsidP="00F255CF">
      <w:pPr>
        <w:numPr>
          <w:ilvl w:val="2"/>
          <w:numId w:val="4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Naruszenie zakazu, o którym mowa w ust. 1 spowoduje, iż osoba trzecia nie zostanie dopuszczona do wykonania jakichkolwiek czynności i nie otrzyma z tego tytułu żadnego wynagrodzenia.</w:t>
      </w:r>
    </w:p>
    <w:p w:rsidR="00F255CF" w:rsidRPr="00D84A1D" w:rsidRDefault="00F255CF" w:rsidP="00F255CF">
      <w:pPr>
        <w:numPr>
          <w:ilvl w:val="2"/>
          <w:numId w:val="4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naruszenia zapisów ust. 1: </w:t>
      </w:r>
    </w:p>
    <w:p w:rsidR="00F255CF" w:rsidRPr="00D84A1D" w:rsidRDefault="00F255CF" w:rsidP="00F255CF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</w:t>
      </w:r>
      <w:r w:rsidRPr="00D84A1D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,</w:t>
      </w:r>
    </w:p>
    <w:p w:rsidR="00F255CF" w:rsidRPr="00D84A1D" w:rsidRDefault="00F255CF" w:rsidP="00F255CF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F255CF" w:rsidRPr="00D84A1D" w:rsidRDefault="00F255CF" w:rsidP="00F255CF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Zleceniobiorca oświadcza, że: </w:t>
      </w:r>
    </w:p>
    <w:p w:rsidR="00F255CF" w:rsidRPr="00D84A1D" w:rsidRDefault="00F255CF" w:rsidP="00F255CF">
      <w:pPr>
        <w:numPr>
          <w:ilvl w:val="0"/>
          <w:numId w:val="7"/>
        </w:numPr>
        <w:spacing w:after="0" w:line="240" w:lineRule="auto"/>
        <w:ind w:left="568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nie prowadzi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działalności gospodarczej w zakresie przedmiotu umowy,</w:t>
      </w:r>
    </w:p>
    <w:p w:rsidR="00F255CF" w:rsidRPr="00D84A1D" w:rsidRDefault="00F255CF" w:rsidP="00F255CF">
      <w:pPr>
        <w:numPr>
          <w:ilvl w:val="0"/>
          <w:numId w:val="7"/>
        </w:numPr>
        <w:spacing w:after="0" w:line="240" w:lineRule="auto"/>
        <w:ind w:left="568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jest / nie jest*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zatrudniony na podstawie umowy o pracę i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osiąga / nie osiąga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* z tego tytułu minimalnego wynagrodzenia.</w:t>
      </w:r>
    </w:p>
    <w:p w:rsidR="00F255CF" w:rsidRPr="00D84A1D" w:rsidRDefault="00F255CF" w:rsidP="00F255C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niezwłocznie poinformować Zleceniodawcę o wszelkich zmianach mających wpływ na wykonywanie niniejszej umowy, w tym dotyczących zapisów ust. 4.</w:t>
      </w: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6</w:t>
      </w:r>
    </w:p>
    <w:p w:rsidR="00F255CF" w:rsidRPr="00D84A1D" w:rsidRDefault="00F255CF" w:rsidP="00F255CF">
      <w:pPr>
        <w:numPr>
          <w:ilvl w:val="0"/>
          <w:numId w:val="8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F255CF" w:rsidRPr="00D84A1D" w:rsidRDefault="00F255CF" w:rsidP="00F255CF">
      <w:pPr>
        <w:pStyle w:val="Akapitzlist"/>
        <w:numPr>
          <w:ilvl w:val="0"/>
          <w:numId w:val="8"/>
        </w:numPr>
        <w:tabs>
          <w:tab w:val="clear" w:pos="360"/>
          <w:tab w:val="num" w:pos="851"/>
        </w:tabs>
        <w:ind w:left="284" w:hanging="284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Wykonanie (za zgodą Zleceniodawcy) zlecenia w faktycznie mniejszej liczbie godzin niż określona w § 1 ust. 2 nie stanowi zdarzeń, o których mowa w ust. 1.</w:t>
      </w:r>
    </w:p>
    <w:p w:rsidR="00F255CF" w:rsidRPr="00D84A1D" w:rsidRDefault="00F255CF" w:rsidP="00F255CF">
      <w:pPr>
        <w:numPr>
          <w:ilvl w:val="0"/>
          <w:numId w:val="8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Zapłata kary umownej nie zwalnia Zleceniobiorcy od odszkodowania za poniesione przez Zleceniodawcę szkody, zarówno w postaci rzeczywiście poniesionych strat jak i utraconych korzyści. 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7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Umowa może zostać wypowiedziana przez każdą ze stron z zachowaniem czternastodniowego terminu wypowiedzenia.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Zmiany umowy wymagają formy pisemnej pod rygorem nieważności.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Do rozpoznania sporów wynikających z niniejszej umowy właściwy będzie sąd powszechny w Białymstoku.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sprawach nieuregulowanych niniejszą umową mają zastosowanie przepisy Kodeksu Cywilnego.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Umowę sporządzono w 3 jednobrzmiących egzemplarzach, w tym: 1 egzemplarz dla Zleceniobiorcy i 2 egzemplarze dla Zleceniodawcy.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tabs>
          <w:tab w:val="left" w:pos="-2552"/>
        </w:tabs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8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Na podstawie art. 24 ust. 1 z dnia 29 sierpnia 1997 roku o ochronie danych osobowych (</w:t>
      </w:r>
      <w:proofErr w:type="spellStart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j.t</w:t>
      </w:r>
      <w:proofErr w:type="spellEnd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 xml:space="preserve">. </w:t>
      </w:r>
      <w:proofErr w:type="spellStart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Dz.U</w:t>
      </w:r>
      <w:proofErr w:type="spellEnd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           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Zleceniobiorca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                                                                                                  </w:t>
      </w:r>
      <w:r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Zleceniodawca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  <w:t>    …………………………………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outlineLvl w:val="7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*niepotrzebne skreślić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Zarejestro</w:t>
      </w:r>
      <w:r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wano w ………………………………………</w:t>
      </w:r>
      <w:r w:rsidRPr="00D84A1D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…………… pod numerem ...............…… ………........ dnia ................................</w:t>
      </w:r>
    </w:p>
    <w:p w:rsidR="00F255CF" w:rsidRPr="00D84A1D" w:rsidRDefault="00F255CF" w:rsidP="00F255CF">
      <w:pPr>
        <w:ind w:left="142"/>
        <w:rPr>
          <w:rFonts w:ascii="Arial Narrow" w:hAnsi="Arial Narrow"/>
          <w:sz w:val="16"/>
          <w:szCs w:val="16"/>
        </w:rPr>
      </w:pPr>
    </w:p>
    <w:p w:rsidR="00D05F95" w:rsidRDefault="00D05F95"/>
    <w:sectPr w:rsidR="00D05F95" w:rsidSect="00D0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6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255CF"/>
    <w:rsid w:val="000375D7"/>
    <w:rsid w:val="00565115"/>
    <w:rsid w:val="00A555AC"/>
    <w:rsid w:val="00CA69C0"/>
    <w:rsid w:val="00D05F95"/>
    <w:rsid w:val="00D73FDE"/>
    <w:rsid w:val="00F2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A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55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1312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dcterms:created xsi:type="dcterms:W3CDTF">2017-11-13T10:47:00Z</dcterms:created>
  <dcterms:modified xsi:type="dcterms:W3CDTF">2017-11-13T11:46:00Z</dcterms:modified>
</cp:coreProperties>
</file>