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0D630FD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82BC0">
        <w:rPr>
          <w:rFonts w:ascii="Arial Narrow" w:hAnsi="Arial Narrow" w:cs="Times New Roman"/>
          <w:sz w:val="24"/>
          <w:szCs w:val="24"/>
        </w:rPr>
        <w:t>DO-140.262.216.</w:t>
      </w:r>
      <w:bookmarkStart w:id="0" w:name="_GoBack"/>
      <w:bookmarkEnd w:id="0"/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D82BC0">
            <w:rPr>
              <w:rFonts w:ascii="Calibri" w:hAnsi="Calibri"/>
              <w:sz w:val="16"/>
              <w:szCs w:val="16"/>
            </w:rPr>
            <w:fldChar w:fldCharType="separate"/>
          </w:r>
          <w:r w:rsidR="00D82BC0">
            <w:rPr>
              <w:rFonts w:ascii="Calibri" w:hAnsi="Calibri"/>
              <w:noProof/>
              <w:sz w:val="16"/>
              <w:szCs w:val="16"/>
            </w:rPr>
            <w:t>UMOWA Nr DO-140.262.216.2019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82BC0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D82BC0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2BC0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12</cp:revision>
  <cp:lastPrinted>2017-10-17T11:45:00Z</cp:lastPrinted>
  <dcterms:created xsi:type="dcterms:W3CDTF">2017-10-17T11:24:00Z</dcterms:created>
  <dcterms:modified xsi:type="dcterms:W3CDTF">2019-09-06T10:50:00Z</dcterms:modified>
</cp:coreProperties>
</file>