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17791A94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C011CC">
        <w:rPr>
          <w:rFonts w:ascii="Arial Narrow" w:hAnsi="Arial Narrow" w:cs="Times New Roman"/>
          <w:sz w:val="24"/>
          <w:szCs w:val="24"/>
        </w:rPr>
        <w:t>DO-140.262.241.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  <w:bookmarkStart w:id="0" w:name="_GoBack"/>
      <w:bookmarkEnd w:id="0"/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83F7D8F" w:rsidR="002A3223" w:rsidRPr="00F804A2" w:rsidRDefault="00C011CC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Urządzenie  stanowiące przedmiot umowy będzie</w:t>
      </w:r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C011CC">
            <w:rPr>
              <w:rFonts w:ascii="Calibri" w:hAnsi="Calibri"/>
              <w:sz w:val="16"/>
              <w:szCs w:val="16"/>
            </w:rPr>
            <w:fldChar w:fldCharType="separate"/>
          </w:r>
          <w:r w:rsidR="00C011CC">
            <w:rPr>
              <w:rFonts w:ascii="Calibri" w:hAnsi="Calibri"/>
              <w:noProof/>
              <w:sz w:val="16"/>
              <w:szCs w:val="16"/>
            </w:rPr>
            <w:t>UMOWA Nr DO-140.262.241.2019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C011C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C011C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011CC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1158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12</cp:revision>
  <cp:lastPrinted>2017-10-17T11:45:00Z</cp:lastPrinted>
  <dcterms:created xsi:type="dcterms:W3CDTF">2017-10-17T11:24:00Z</dcterms:created>
  <dcterms:modified xsi:type="dcterms:W3CDTF">2019-09-13T09:26:00Z</dcterms:modified>
</cp:coreProperties>
</file>