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58A" w:rsidRPr="00DA7EEB" w:rsidRDefault="0023058A" w:rsidP="009F70EB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DA7EEB">
        <w:rPr>
          <w:rFonts w:asciiTheme="minorHAnsi" w:hAnsiTheme="minorHAnsi" w:cstheme="minorHAnsi"/>
          <w:sz w:val="24"/>
          <w:szCs w:val="24"/>
        </w:rPr>
        <w:t>Załącznik do Zarządzenia Nr</w:t>
      </w:r>
      <w:r w:rsidR="002F7E91" w:rsidRPr="00DA7EEB">
        <w:rPr>
          <w:rFonts w:asciiTheme="minorHAnsi" w:hAnsiTheme="minorHAnsi" w:cstheme="minorHAnsi"/>
          <w:sz w:val="24"/>
          <w:szCs w:val="24"/>
        </w:rPr>
        <w:t xml:space="preserve"> </w:t>
      </w:r>
      <w:r w:rsidR="009E0672" w:rsidRPr="00DA7EEB">
        <w:rPr>
          <w:rFonts w:asciiTheme="minorHAnsi" w:hAnsiTheme="minorHAnsi" w:cstheme="minorHAnsi"/>
          <w:sz w:val="24"/>
          <w:szCs w:val="24"/>
        </w:rPr>
        <w:t>1115/2020</w:t>
      </w:r>
      <w:r w:rsidRPr="00DA7EEB">
        <w:rPr>
          <w:rFonts w:asciiTheme="minorHAnsi" w:hAnsiTheme="minorHAnsi" w:cstheme="minorHAnsi"/>
          <w:sz w:val="24"/>
          <w:szCs w:val="24"/>
        </w:rPr>
        <w:t xml:space="preserve"> Rektora Politechniki Białostockiej </w:t>
      </w:r>
    </w:p>
    <w:p w:rsidR="0023058A" w:rsidRPr="00DA7EEB" w:rsidRDefault="00155AD7" w:rsidP="0023058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A7EEB">
        <w:rPr>
          <w:rFonts w:asciiTheme="minorHAnsi" w:hAnsiTheme="minorHAnsi" w:cstheme="minorHAnsi"/>
          <w:b/>
          <w:sz w:val="24"/>
          <w:szCs w:val="24"/>
        </w:rPr>
        <w:t>Postępowanie nr:</w:t>
      </w:r>
      <w:r w:rsidR="00AD6CDF" w:rsidRPr="00DA7EE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94E35" w:rsidRPr="00DA7EEB">
        <w:rPr>
          <w:rFonts w:asciiTheme="minorHAnsi" w:hAnsiTheme="minorHAnsi" w:cstheme="minorHAnsi"/>
          <w:b/>
          <w:sz w:val="24"/>
          <w:szCs w:val="24"/>
        </w:rPr>
        <w:t>K-DA</w:t>
      </w:r>
      <w:r w:rsidR="002048D7" w:rsidRPr="00DA7EEB">
        <w:rPr>
          <w:rFonts w:asciiTheme="minorHAnsi" w:hAnsiTheme="minorHAnsi" w:cstheme="minorHAnsi"/>
          <w:b/>
          <w:sz w:val="24"/>
          <w:szCs w:val="24"/>
        </w:rPr>
        <w:t>Z_262_</w:t>
      </w:r>
      <w:r w:rsidR="0077528B">
        <w:rPr>
          <w:rFonts w:asciiTheme="minorHAnsi" w:hAnsiTheme="minorHAnsi" w:cstheme="minorHAnsi"/>
          <w:b/>
          <w:sz w:val="24"/>
          <w:szCs w:val="24"/>
        </w:rPr>
        <w:t>0</w:t>
      </w:r>
      <w:r w:rsidR="000C7D09">
        <w:rPr>
          <w:rFonts w:asciiTheme="minorHAnsi" w:hAnsiTheme="minorHAnsi" w:cstheme="minorHAnsi"/>
          <w:b/>
          <w:sz w:val="24"/>
          <w:szCs w:val="24"/>
        </w:rPr>
        <w:t>20</w:t>
      </w:r>
      <w:r w:rsidR="00E832B8" w:rsidRPr="00DA7EEB">
        <w:rPr>
          <w:rFonts w:asciiTheme="minorHAnsi" w:hAnsiTheme="minorHAnsi" w:cstheme="minorHAnsi"/>
          <w:b/>
          <w:sz w:val="24"/>
          <w:szCs w:val="24"/>
        </w:rPr>
        <w:t>_202</w:t>
      </w:r>
      <w:r w:rsidR="0077528B">
        <w:rPr>
          <w:rFonts w:asciiTheme="minorHAnsi" w:hAnsiTheme="minorHAnsi" w:cstheme="minorHAnsi"/>
          <w:b/>
          <w:sz w:val="24"/>
          <w:szCs w:val="24"/>
        </w:rPr>
        <w:t>1</w:t>
      </w:r>
    </w:p>
    <w:p w:rsidR="0023058A" w:rsidRPr="00DA7EEB" w:rsidRDefault="002048D7" w:rsidP="0023058A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DA7EEB">
        <w:rPr>
          <w:rFonts w:asciiTheme="minorHAnsi" w:hAnsiTheme="minorHAnsi" w:cstheme="minorHAnsi"/>
          <w:sz w:val="24"/>
          <w:szCs w:val="24"/>
        </w:rPr>
        <w:t xml:space="preserve">Białystok, dn. </w:t>
      </w:r>
      <w:r w:rsidR="000C7D09">
        <w:rPr>
          <w:rFonts w:asciiTheme="minorHAnsi" w:hAnsiTheme="minorHAnsi" w:cstheme="minorHAnsi"/>
          <w:sz w:val="24"/>
          <w:szCs w:val="24"/>
        </w:rPr>
        <w:t>01.</w:t>
      </w:r>
      <w:r w:rsidR="0077528B">
        <w:rPr>
          <w:rFonts w:asciiTheme="minorHAnsi" w:hAnsiTheme="minorHAnsi" w:cstheme="minorHAnsi"/>
          <w:sz w:val="24"/>
          <w:szCs w:val="24"/>
        </w:rPr>
        <w:t>0</w:t>
      </w:r>
      <w:r w:rsidR="000C7D09">
        <w:rPr>
          <w:rFonts w:asciiTheme="minorHAnsi" w:hAnsiTheme="minorHAnsi" w:cstheme="minorHAnsi"/>
          <w:sz w:val="24"/>
          <w:szCs w:val="24"/>
        </w:rPr>
        <w:t>2</w:t>
      </w:r>
      <w:r w:rsidR="0077528B">
        <w:rPr>
          <w:rFonts w:asciiTheme="minorHAnsi" w:hAnsiTheme="minorHAnsi" w:cstheme="minorHAnsi"/>
          <w:sz w:val="24"/>
          <w:szCs w:val="24"/>
        </w:rPr>
        <w:t>.2021r</w:t>
      </w:r>
      <w:r w:rsidR="00AD6CDF" w:rsidRPr="00DA7EEB">
        <w:rPr>
          <w:rFonts w:asciiTheme="minorHAnsi" w:hAnsiTheme="minorHAnsi" w:cstheme="minorHAnsi"/>
          <w:sz w:val="24"/>
          <w:szCs w:val="24"/>
        </w:rPr>
        <w:t>.</w:t>
      </w:r>
    </w:p>
    <w:p w:rsidR="0023058A" w:rsidRPr="00DA7EEB" w:rsidRDefault="0023058A" w:rsidP="00DA7EEB">
      <w:pPr>
        <w:tabs>
          <w:tab w:val="center" w:pos="4535"/>
          <w:tab w:val="right" w:pos="9070"/>
        </w:tabs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A7EEB">
        <w:rPr>
          <w:rFonts w:asciiTheme="minorHAnsi" w:hAnsiTheme="minorHAnsi" w:cstheme="minorHAnsi"/>
          <w:b/>
          <w:bCs/>
          <w:sz w:val="24"/>
          <w:szCs w:val="24"/>
        </w:rPr>
        <w:t>Zapytanie ofertowe</w:t>
      </w:r>
    </w:p>
    <w:p w:rsidR="0023058A" w:rsidRPr="00DA7EEB" w:rsidRDefault="003A0CBF" w:rsidP="00DA7EEB">
      <w:pPr>
        <w:pBdr>
          <w:bottom w:val="single" w:sz="8" w:space="1" w:color="000000"/>
        </w:pBdr>
        <w:spacing w:after="0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DA7EEB">
        <w:rPr>
          <w:rFonts w:asciiTheme="minorHAnsi" w:hAnsiTheme="minorHAnsi" w:cstheme="minorHAnsi"/>
          <w:bCs/>
          <w:sz w:val="24"/>
          <w:szCs w:val="24"/>
        </w:rPr>
        <w:t xml:space="preserve">Postępowanie nie podlega ustawie z dnia  29 stycznia 2004 </w:t>
      </w:r>
      <w:r w:rsidR="00DA7EEB">
        <w:rPr>
          <w:rFonts w:asciiTheme="minorHAnsi" w:hAnsiTheme="minorHAnsi" w:cstheme="minorHAnsi"/>
          <w:bCs/>
          <w:sz w:val="24"/>
          <w:szCs w:val="24"/>
        </w:rPr>
        <w:t>r. Prawo zamówień publicznych – </w:t>
      </w:r>
      <w:r w:rsidRPr="00DA7EEB">
        <w:rPr>
          <w:rFonts w:asciiTheme="minorHAnsi" w:hAnsiTheme="minorHAnsi" w:cstheme="minorHAnsi"/>
          <w:bCs/>
          <w:sz w:val="24"/>
          <w:szCs w:val="24"/>
        </w:rPr>
        <w:t>podstawa prawna: art. 4 pkt 8 ustawy.</w:t>
      </w:r>
    </w:p>
    <w:p w:rsidR="003D5B6C" w:rsidRPr="00DA7EEB" w:rsidRDefault="005369F3" w:rsidP="00DA7EEB">
      <w:pPr>
        <w:pStyle w:val="Nagwek1"/>
        <w:rPr>
          <w:b/>
        </w:rPr>
      </w:pPr>
      <w:r w:rsidRPr="00DA7EEB">
        <w:t>Przedmiot zapytania (nazwa):</w:t>
      </w:r>
    </w:p>
    <w:p w:rsidR="0023058A" w:rsidRPr="00DA7EEB" w:rsidRDefault="0077528B" w:rsidP="000C7D09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Dostawa </w:t>
      </w:r>
      <w:r w:rsidR="000C7D09">
        <w:rPr>
          <w:rFonts w:asciiTheme="minorHAnsi" w:hAnsiTheme="minorHAnsi" w:cstheme="minorHAnsi"/>
          <w:b/>
          <w:sz w:val="24"/>
          <w:szCs w:val="24"/>
        </w:rPr>
        <w:t>szybkiej kamery</w:t>
      </w:r>
      <w:r w:rsidR="002048D7" w:rsidRPr="00DA7EE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C7D09">
        <w:rPr>
          <w:rFonts w:asciiTheme="minorHAnsi" w:hAnsiTheme="minorHAnsi" w:cstheme="minorHAnsi"/>
          <w:b/>
          <w:sz w:val="24"/>
          <w:szCs w:val="24"/>
        </w:rPr>
        <w:t>do analizy ruchu robota magnetycznego</w:t>
      </w:r>
      <w:r w:rsidR="002048D7" w:rsidRPr="00DA7EEB">
        <w:rPr>
          <w:rFonts w:asciiTheme="minorHAnsi" w:hAnsiTheme="minorHAnsi" w:cstheme="minorHAnsi"/>
          <w:b/>
          <w:sz w:val="24"/>
          <w:szCs w:val="24"/>
        </w:rPr>
        <w:t xml:space="preserve">– </w:t>
      </w:r>
      <w:r>
        <w:rPr>
          <w:rFonts w:asciiTheme="minorHAnsi" w:hAnsiTheme="minorHAnsi" w:cstheme="minorHAnsi"/>
          <w:b/>
          <w:sz w:val="24"/>
          <w:szCs w:val="24"/>
        </w:rPr>
        <w:t xml:space="preserve">1 </w:t>
      </w:r>
      <w:r w:rsidR="000C7D09">
        <w:rPr>
          <w:rFonts w:asciiTheme="minorHAnsi" w:hAnsiTheme="minorHAnsi" w:cstheme="minorHAnsi"/>
          <w:b/>
          <w:sz w:val="24"/>
          <w:szCs w:val="24"/>
        </w:rPr>
        <w:t>szt</w:t>
      </w:r>
      <w:r w:rsidR="002048D7" w:rsidRPr="00DA7EEB">
        <w:rPr>
          <w:rFonts w:asciiTheme="minorHAnsi" w:hAnsiTheme="minorHAnsi" w:cstheme="minorHAnsi"/>
          <w:b/>
          <w:sz w:val="24"/>
          <w:szCs w:val="24"/>
        </w:rPr>
        <w:t>.</w:t>
      </w:r>
    </w:p>
    <w:p w:rsidR="0023058A" w:rsidRPr="00DA7EEB" w:rsidRDefault="0023058A" w:rsidP="00DA7EEB">
      <w:pPr>
        <w:pStyle w:val="Nagwek2"/>
      </w:pPr>
      <w:r w:rsidRPr="00DA7EEB">
        <w:t>Zamawiający:</w:t>
      </w:r>
    </w:p>
    <w:p w:rsidR="0023058A" w:rsidRPr="00DA7EEB" w:rsidRDefault="0023058A" w:rsidP="00FC52BD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A7EEB">
        <w:rPr>
          <w:rFonts w:asciiTheme="minorHAnsi" w:hAnsiTheme="minorHAnsi" w:cstheme="minorHAnsi"/>
          <w:b/>
          <w:sz w:val="24"/>
          <w:szCs w:val="24"/>
        </w:rPr>
        <w:t>Politechnika Białostocka</w:t>
      </w:r>
    </w:p>
    <w:p w:rsidR="0023058A" w:rsidRPr="00DA7EEB" w:rsidRDefault="0023058A" w:rsidP="00FC52BD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7EEB">
        <w:rPr>
          <w:rFonts w:asciiTheme="minorHAnsi" w:hAnsiTheme="minorHAnsi" w:cstheme="minorHAnsi"/>
          <w:sz w:val="24"/>
          <w:szCs w:val="24"/>
        </w:rPr>
        <w:t>15-351 Białystok, ul. Wiejska 45 A</w:t>
      </w:r>
    </w:p>
    <w:p w:rsidR="0023058A" w:rsidRPr="00DA7EEB" w:rsidRDefault="0023058A" w:rsidP="00FC52BD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A7EEB">
        <w:rPr>
          <w:rFonts w:asciiTheme="minorHAnsi" w:hAnsiTheme="minorHAnsi" w:cstheme="minorHAnsi"/>
          <w:sz w:val="24"/>
          <w:szCs w:val="24"/>
        </w:rPr>
        <w:t>REGON 000001672 NIP 542-020-87-21</w:t>
      </w:r>
      <w:bookmarkStart w:id="0" w:name="_GoBack"/>
      <w:bookmarkEnd w:id="0"/>
    </w:p>
    <w:p w:rsidR="001E1F54" w:rsidRPr="00DA7EEB" w:rsidRDefault="0023058A" w:rsidP="00DA7EEB">
      <w:pPr>
        <w:pStyle w:val="Nagwek2"/>
        <w:rPr>
          <w:bCs/>
        </w:rPr>
      </w:pPr>
      <w:r w:rsidRPr="00DA7EEB">
        <w:t>Opis przedmiotu oraz zakres zamówienia</w:t>
      </w:r>
    </w:p>
    <w:p w:rsidR="002048D7" w:rsidRDefault="000C7D09" w:rsidP="005D0F1D">
      <w:pPr>
        <w:tabs>
          <w:tab w:val="left" w:pos="330"/>
        </w:tabs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0C7D09">
        <w:rPr>
          <w:rFonts w:asciiTheme="minorHAnsi" w:hAnsiTheme="minorHAnsi" w:cstheme="minorHAnsi"/>
          <w:b/>
        </w:rPr>
        <w:t>Kamery do analizy ruchu robota magnetycznego</w:t>
      </w:r>
      <w:r>
        <w:rPr>
          <w:rFonts w:asciiTheme="minorHAnsi" w:hAnsiTheme="minorHAnsi" w:cstheme="minorHAnsi"/>
          <w:b/>
          <w:bCs/>
        </w:rPr>
        <w:t xml:space="preserve"> – 1 szt.</w:t>
      </w:r>
      <w:r w:rsidR="0077528B" w:rsidRPr="000C7D09">
        <w:rPr>
          <w:rFonts w:asciiTheme="minorHAnsi" w:hAnsiTheme="minorHAnsi" w:cstheme="minorHAnsi"/>
          <w:b/>
          <w:bCs/>
        </w:rPr>
        <w:t>:</w:t>
      </w:r>
    </w:p>
    <w:p w:rsidR="005D0F1D" w:rsidRPr="00EB4715" w:rsidRDefault="005D0F1D" w:rsidP="005D0F1D">
      <w:pPr>
        <w:pStyle w:val="Akapitzlist"/>
        <w:numPr>
          <w:ilvl w:val="0"/>
          <w:numId w:val="43"/>
        </w:numPr>
        <w:tabs>
          <w:tab w:val="left" w:pos="330"/>
        </w:tabs>
        <w:spacing w:line="276" w:lineRule="auto"/>
        <w:jc w:val="both"/>
        <w:rPr>
          <w:rFonts w:asciiTheme="minorHAnsi" w:hAnsiTheme="minorHAnsi" w:cstheme="minorHAnsi"/>
          <w:bCs/>
        </w:rPr>
      </w:pPr>
      <w:r w:rsidRPr="00EB4715">
        <w:rPr>
          <w:rFonts w:asciiTheme="minorHAnsi" w:hAnsiTheme="minorHAnsi" w:cstheme="minorHAnsi"/>
          <w:bCs/>
        </w:rPr>
        <w:t>system operacyjny: NI Linux Real-Time, Windows 10</w:t>
      </w:r>
    </w:p>
    <w:p w:rsidR="00007EFE" w:rsidRPr="00EB4715" w:rsidRDefault="00007EFE" w:rsidP="005D0F1D">
      <w:pPr>
        <w:pStyle w:val="Akapitzlist"/>
        <w:numPr>
          <w:ilvl w:val="0"/>
          <w:numId w:val="43"/>
        </w:numPr>
        <w:tabs>
          <w:tab w:val="left" w:pos="330"/>
        </w:tabs>
        <w:spacing w:line="276" w:lineRule="auto"/>
        <w:jc w:val="both"/>
        <w:rPr>
          <w:rFonts w:asciiTheme="minorHAnsi" w:hAnsiTheme="minorHAnsi" w:cstheme="minorHAnsi"/>
          <w:bCs/>
        </w:rPr>
      </w:pPr>
      <w:r w:rsidRPr="00EB4715">
        <w:rPr>
          <w:rFonts w:asciiTheme="minorHAnsi" w:hAnsiTheme="minorHAnsi" w:cstheme="minorHAnsi"/>
        </w:rPr>
        <w:t>rozdzielczość minimum: 640 x 480 (0.3 MP)</w:t>
      </w:r>
    </w:p>
    <w:p w:rsidR="00007EFE" w:rsidRPr="00EB4715" w:rsidRDefault="00007EFE" w:rsidP="00007EFE">
      <w:pPr>
        <w:pStyle w:val="Akapitzlist"/>
        <w:numPr>
          <w:ilvl w:val="0"/>
          <w:numId w:val="43"/>
        </w:numPr>
        <w:tabs>
          <w:tab w:val="left" w:pos="330"/>
        </w:tabs>
        <w:spacing w:line="276" w:lineRule="auto"/>
        <w:jc w:val="both"/>
        <w:rPr>
          <w:rFonts w:asciiTheme="minorHAnsi" w:hAnsiTheme="minorHAnsi" w:cstheme="minorHAnsi"/>
          <w:bCs/>
        </w:rPr>
      </w:pPr>
      <w:r w:rsidRPr="00EB4715">
        <w:rPr>
          <w:rFonts w:asciiTheme="minorHAnsi" w:hAnsiTheme="minorHAnsi" w:cstheme="minorHAnsi"/>
        </w:rPr>
        <w:t xml:space="preserve">częstotliwość wyświetlania klatek: minimum 140 </w:t>
      </w:r>
      <w:proofErr w:type="spellStart"/>
      <w:r w:rsidRPr="00EB4715">
        <w:rPr>
          <w:rFonts w:asciiTheme="minorHAnsi" w:hAnsiTheme="minorHAnsi" w:cstheme="minorHAnsi"/>
        </w:rPr>
        <w:t>fps</w:t>
      </w:r>
      <w:proofErr w:type="spellEnd"/>
    </w:p>
    <w:p w:rsidR="005D0F1D" w:rsidRPr="00EB4715" w:rsidRDefault="005D0F1D" w:rsidP="00007EFE">
      <w:pPr>
        <w:pStyle w:val="Akapitzlist"/>
        <w:numPr>
          <w:ilvl w:val="0"/>
          <w:numId w:val="43"/>
        </w:numPr>
        <w:tabs>
          <w:tab w:val="left" w:pos="330"/>
        </w:tabs>
        <w:spacing w:line="276" w:lineRule="auto"/>
        <w:jc w:val="both"/>
        <w:rPr>
          <w:rFonts w:asciiTheme="minorHAnsi" w:hAnsiTheme="minorHAnsi" w:cstheme="minorHAnsi"/>
          <w:bCs/>
        </w:rPr>
      </w:pPr>
      <w:r w:rsidRPr="00EB4715">
        <w:rPr>
          <w:rFonts w:asciiTheme="minorHAnsi" w:hAnsiTheme="minorHAnsi" w:cstheme="minorHAnsi"/>
          <w:bCs/>
        </w:rPr>
        <w:t>złącze: VGA</w:t>
      </w:r>
    </w:p>
    <w:p w:rsidR="005D0F1D" w:rsidRPr="00EB4715" w:rsidRDefault="005D0F1D" w:rsidP="005D0F1D">
      <w:pPr>
        <w:pStyle w:val="Akapitzlist"/>
        <w:numPr>
          <w:ilvl w:val="0"/>
          <w:numId w:val="43"/>
        </w:numPr>
        <w:tabs>
          <w:tab w:val="left" w:pos="330"/>
        </w:tabs>
        <w:spacing w:line="276" w:lineRule="auto"/>
        <w:jc w:val="both"/>
        <w:rPr>
          <w:rFonts w:asciiTheme="minorHAnsi" w:hAnsiTheme="minorHAnsi" w:cstheme="minorHAnsi"/>
          <w:bCs/>
        </w:rPr>
      </w:pPr>
      <w:r w:rsidRPr="00EB4715">
        <w:rPr>
          <w:rFonts w:asciiTheme="minorHAnsi" w:hAnsiTheme="minorHAnsi" w:cstheme="minorHAnsi"/>
          <w:bCs/>
        </w:rPr>
        <w:t>typ: kolor</w:t>
      </w:r>
    </w:p>
    <w:p w:rsidR="005D0F1D" w:rsidRPr="00EB4715" w:rsidRDefault="005D0F1D" w:rsidP="005D0F1D">
      <w:pPr>
        <w:pStyle w:val="Akapitzlist"/>
        <w:numPr>
          <w:ilvl w:val="0"/>
          <w:numId w:val="43"/>
        </w:numPr>
        <w:tabs>
          <w:tab w:val="left" w:pos="330"/>
        </w:tabs>
        <w:spacing w:line="276" w:lineRule="auto"/>
        <w:jc w:val="both"/>
        <w:rPr>
          <w:rFonts w:asciiTheme="minorHAnsi" w:hAnsiTheme="minorHAnsi" w:cstheme="minorHAnsi"/>
          <w:bCs/>
          <w:lang w:val="en-US"/>
        </w:rPr>
      </w:pPr>
      <w:proofErr w:type="spellStart"/>
      <w:r w:rsidRPr="00EB4715">
        <w:rPr>
          <w:rFonts w:asciiTheme="minorHAnsi" w:hAnsiTheme="minorHAnsi" w:cstheme="minorHAnsi"/>
          <w:bCs/>
          <w:lang w:val="en-US"/>
        </w:rPr>
        <w:t>procesor</w:t>
      </w:r>
      <w:proofErr w:type="spellEnd"/>
      <w:r w:rsidRPr="00EB4715">
        <w:rPr>
          <w:rFonts w:asciiTheme="minorHAnsi" w:hAnsiTheme="minorHAnsi" w:cstheme="minorHAnsi"/>
          <w:bCs/>
          <w:lang w:val="en-US"/>
        </w:rPr>
        <w:t>: Dual-Core Intel Celeron N2807</w:t>
      </w:r>
    </w:p>
    <w:p w:rsidR="005D0F1D" w:rsidRPr="00EB4715" w:rsidRDefault="005D0F1D" w:rsidP="005D0F1D">
      <w:pPr>
        <w:pStyle w:val="Akapitzlist"/>
        <w:numPr>
          <w:ilvl w:val="0"/>
          <w:numId w:val="43"/>
        </w:numPr>
        <w:tabs>
          <w:tab w:val="left" w:pos="330"/>
        </w:tabs>
        <w:spacing w:line="276" w:lineRule="auto"/>
        <w:jc w:val="both"/>
        <w:rPr>
          <w:rFonts w:asciiTheme="minorHAnsi" w:hAnsiTheme="minorHAnsi" w:cstheme="minorHAnsi"/>
          <w:bCs/>
        </w:rPr>
      </w:pPr>
      <w:r w:rsidRPr="00EB4715">
        <w:rPr>
          <w:rFonts w:asciiTheme="minorHAnsi" w:hAnsiTheme="minorHAnsi" w:cstheme="minorHAnsi"/>
          <w:bCs/>
        </w:rPr>
        <w:t>RAM: 2GB DDR3L SDRAM</w:t>
      </w:r>
    </w:p>
    <w:p w:rsidR="008112AB" w:rsidRPr="00EB4715" w:rsidRDefault="008112AB" w:rsidP="008112AB">
      <w:pPr>
        <w:pStyle w:val="Akapitzlist"/>
        <w:tabs>
          <w:tab w:val="left" w:pos="330"/>
        </w:tabs>
        <w:spacing w:line="276" w:lineRule="auto"/>
        <w:jc w:val="both"/>
        <w:rPr>
          <w:rFonts w:asciiTheme="minorHAnsi" w:hAnsiTheme="minorHAnsi" w:cstheme="minorHAnsi"/>
        </w:rPr>
      </w:pPr>
      <w:r w:rsidRPr="00EB4715">
        <w:rPr>
          <w:rFonts w:asciiTheme="minorHAnsi" w:hAnsiTheme="minorHAnsi" w:cstheme="minorHAnsi"/>
        </w:rPr>
        <w:t xml:space="preserve">(Na przykład: </w:t>
      </w:r>
      <w:proofErr w:type="spellStart"/>
      <w:r w:rsidR="000C7D09" w:rsidRPr="00EB4715">
        <w:rPr>
          <w:rFonts w:asciiTheme="minorHAnsi" w:hAnsiTheme="minorHAnsi" w:cstheme="minorHAnsi"/>
        </w:rPr>
        <w:t>National</w:t>
      </w:r>
      <w:proofErr w:type="spellEnd"/>
      <w:r w:rsidR="000C7D09" w:rsidRPr="00EB4715">
        <w:rPr>
          <w:rFonts w:asciiTheme="minorHAnsi" w:hAnsiTheme="minorHAnsi" w:cstheme="minorHAnsi"/>
        </w:rPr>
        <w:t xml:space="preserve"> Instruments S.C.-1780 Smart </w:t>
      </w:r>
      <w:proofErr w:type="spellStart"/>
      <w:r w:rsidR="000C7D09" w:rsidRPr="00EB4715">
        <w:rPr>
          <w:rFonts w:asciiTheme="minorHAnsi" w:hAnsiTheme="minorHAnsi" w:cstheme="minorHAnsi"/>
        </w:rPr>
        <w:t>Camera</w:t>
      </w:r>
      <w:proofErr w:type="spellEnd"/>
      <w:r w:rsidRPr="00EB4715">
        <w:rPr>
          <w:rFonts w:asciiTheme="minorHAnsi" w:hAnsiTheme="minorHAnsi" w:cstheme="minorHAnsi"/>
        </w:rPr>
        <w:t>)</w:t>
      </w:r>
    </w:p>
    <w:p w:rsidR="00947BEA" w:rsidRPr="00DA7EEB" w:rsidRDefault="00EB16B4" w:rsidP="00DA7EEB">
      <w:pPr>
        <w:pStyle w:val="Nagwek2"/>
      </w:pPr>
      <w:r w:rsidRPr="00DA7EEB">
        <w:t>Warunki realizacji zamówienia:</w:t>
      </w:r>
    </w:p>
    <w:p w:rsidR="009F70EB" w:rsidRPr="00DA7EEB" w:rsidRDefault="009F70EB" w:rsidP="00DA7EEB">
      <w:pPr>
        <w:pStyle w:val="Akapitzlist"/>
        <w:tabs>
          <w:tab w:val="left" w:pos="330"/>
        </w:tabs>
        <w:spacing w:line="276" w:lineRule="auto"/>
        <w:ind w:left="0"/>
        <w:jc w:val="both"/>
        <w:rPr>
          <w:rFonts w:asciiTheme="minorHAnsi" w:hAnsiTheme="minorHAnsi" w:cstheme="minorHAnsi"/>
          <w:b/>
        </w:rPr>
      </w:pPr>
      <w:r w:rsidRPr="00DA7EEB">
        <w:rPr>
          <w:rFonts w:asciiTheme="minorHAnsi" w:hAnsiTheme="minorHAnsi" w:cstheme="minorHAnsi"/>
          <w:b/>
        </w:rPr>
        <w:t>Termin realizacji</w:t>
      </w:r>
      <w:r w:rsidR="002048D7" w:rsidRPr="00DA7EEB">
        <w:rPr>
          <w:rFonts w:asciiTheme="minorHAnsi" w:hAnsiTheme="minorHAnsi" w:cstheme="minorHAnsi"/>
          <w:b/>
        </w:rPr>
        <w:t xml:space="preserve"> zamówienia – </w:t>
      </w:r>
      <w:r w:rsidR="005D0F1D">
        <w:rPr>
          <w:rFonts w:asciiTheme="minorHAnsi" w:hAnsiTheme="minorHAnsi" w:cstheme="minorHAnsi"/>
          <w:b/>
        </w:rPr>
        <w:t>14</w:t>
      </w:r>
      <w:r w:rsidR="002048D7" w:rsidRPr="00DA7EEB">
        <w:rPr>
          <w:rFonts w:asciiTheme="minorHAnsi" w:hAnsiTheme="minorHAnsi" w:cstheme="minorHAnsi"/>
          <w:b/>
        </w:rPr>
        <w:t xml:space="preserve"> dni od podpisania umowy</w:t>
      </w:r>
      <w:r w:rsidR="000924EC">
        <w:rPr>
          <w:rFonts w:asciiTheme="minorHAnsi" w:hAnsiTheme="minorHAnsi" w:cstheme="minorHAnsi"/>
          <w:b/>
        </w:rPr>
        <w:t xml:space="preserve"> lub otrzymania zamówienia drogą e-mail</w:t>
      </w:r>
    </w:p>
    <w:p w:rsidR="009F70EB" w:rsidRPr="00DA7EEB" w:rsidRDefault="009F70EB" w:rsidP="00DA7EEB">
      <w:pPr>
        <w:pStyle w:val="Akapitzlist"/>
        <w:tabs>
          <w:tab w:val="left" w:pos="330"/>
        </w:tabs>
        <w:spacing w:line="276" w:lineRule="auto"/>
        <w:ind w:left="0"/>
        <w:jc w:val="both"/>
        <w:rPr>
          <w:rFonts w:asciiTheme="minorHAnsi" w:hAnsiTheme="minorHAnsi" w:cstheme="minorHAnsi"/>
          <w:b/>
        </w:rPr>
      </w:pPr>
      <w:r w:rsidRPr="00DA7EEB">
        <w:rPr>
          <w:rFonts w:asciiTheme="minorHAnsi" w:hAnsiTheme="minorHAnsi" w:cstheme="minorHAnsi"/>
          <w:b/>
        </w:rPr>
        <w:t>Termin płatności – 30 dni od daty otrzymania prawidłowo wystawionej faktury</w:t>
      </w:r>
    </w:p>
    <w:p w:rsidR="0023058A" w:rsidRPr="00DA7EEB" w:rsidRDefault="009F70EB" w:rsidP="00DA7EEB">
      <w:pPr>
        <w:pStyle w:val="Akapitzlist"/>
        <w:tabs>
          <w:tab w:val="left" w:pos="330"/>
        </w:tabs>
        <w:spacing w:line="276" w:lineRule="auto"/>
        <w:ind w:left="0"/>
        <w:jc w:val="both"/>
        <w:rPr>
          <w:rFonts w:asciiTheme="minorHAnsi" w:hAnsiTheme="minorHAnsi" w:cstheme="minorHAnsi"/>
          <w:b/>
        </w:rPr>
      </w:pPr>
      <w:r w:rsidRPr="00DA7EEB">
        <w:rPr>
          <w:rFonts w:asciiTheme="minorHAnsi" w:hAnsiTheme="minorHAnsi" w:cstheme="minorHAnsi"/>
          <w:b/>
        </w:rPr>
        <w:t xml:space="preserve">Okres gwarancji – min. </w:t>
      </w:r>
      <w:r w:rsidR="000924EC">
        <w:rPr>
          <w:rFonts w:asciiTheme="minorHAnsi" w:hAnsiTheme="minorHAnsi" w:cstheme="minorHAnsi"/>
          <w:b/>
        </w:rPr>
        <w:t>36</w:t>
      </w:r>
      <w:r w:rsidRPr="00DA7EEB">
        <w:rPr>
          <w:rFonts w:asciiTheme="minorHAnsi" w:hAnsiTheme="minorHAnsi" w:cstheme="minorHAnsi"/>
          <w:b/>
        </w:rPr>
        <w:t xml:space="preserve"> miesięcy</w:t>
      </w:r>
    </w:p>
    <w:p w:rsidR="00DA7EEB" w:rsidRDefault="0023058A" w:rsidP="00DA7EEB">
      <w:pPr>
        <w:pStyle w:val="Nagwek2"/>
      </w:pPr>
      <w:r w:rsidRPr="00DA7EEB">
        <w:rPr>
          <w:bCs/>
        </w:rPr>
        <w:t xml:space="preserve">Opis </w:t>
      </w:r>
      <w:r w:rsidRPr="00DA7EEB">
        <w:t xml:space="preserve">warunków udziału w postępowaniu: </w:t>
      </w:r>
    </w:p>
    <w:p w:rsidR="006E370C" w:rsidRPr="00DA7EEB" w:rsidRDefault="006E370C" w:rsidP="00DA7EEB">
      <w:pPr>
        <w:tabs>
          <w:tab w:val="left" w:pos="567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A7EEB">
        <w:rPr>
          <w:rFonts w:asciiTheme="minorHAnsi" w:hAnsiTheme="minorHAnsi" w:cstheme="minorHAnsi"/>
          <w:sz w:val="24"/>
          <w:szCs w:val="24"/>
        </w:rPr>
        <w:t>Zamawiający nie stawia warunków udziału w postepowaniu</w:t>
      </w:r>
    </w:p>
    <w:p w:rsidR="0023058A" w:rsidRPr="00DA7EEB" w:rsidRDefault="0023058A" w:rsidP="00DA7EEB">
      <w:pPr>
        <w:pStyle w:val="Nagwek2"/>
      </w:pPr>
      <w:r w:rsidRPr="00DA7EEB">
        <w:t>Rodzaje i opis kryteriów, którymi Zamawiający będzie się kierował przy wyborze of</w:t>
      </w:r>
      <w:r w:rsidR="00DA7EEB">
        <w:t>erty:</w:t>
      </w:r>
    </w:p>
    <w:p w:rsidR="004D2CD3" w:rsidRPr="00DA7EEB" w:rsidRDefault="0023058A" w:rsidP="00DA7EEB">
      <w:pPr>
        <w:tabs>
          <w:tab w:val="left" w:pos="567"/>
        </w:tabs>
        <w:spacing w:after="0" w:line="276" w:lineRule="auto"/>
        <w:ind w:left="426" w:hanging="360"/>
        <w:jc w:val="both"/>
        <w:rPr>
          <w:rFonts w:asciiTheme="minorHAnsi" w:hAnsiTheme="minorHAnsi" w:cstheme="minorHAnsi"/>
          <w:sz w:val="24"/>
          <w:szCs w:val="24"/>
        </w:rPr>
      </w:pPr>
      <w:r w:rsidRPr="00DA7EEB">
        <w:rPr>
          <w:rFonts w:asciiTheme="minorHAnsi" w:hAnsiTheme="minorHAnsi" w:cstheme="minorHAnsi"/>
          <w:b/>
          <w:sz w:val="24"/>
          <w:szCs w:val="24"/>
        </w:rPr>
        <w:t xml:space="preserve">cena </w:t>
      </w:r>
      <w:r w:rsidRPr="00DA7EEB">
        <w:rPr>
          <w:rFonts w:asciiTheme="minorHAnsi" w:hAnsiTheme="minorHAnsi" w:cstheme="minorHAnsi"/>
          <w:sz w:val="24"/>
          <w:szCs w:val="24"/>
        </w:rPr>
        <w:t xml:space="preserve"> -  waga </w:t>
      </w:r>
      <w:r w:rsidR="009E5426" w:rsidRPr="00DA7EEB">
        <w:rPr>
          <w:rFonts w:asciiTheme="minorHAnsi" w:hAnsiTheme="minorHAnsi" w:cstheme="minorHAnsi"/>
          <w:b/>
          <w:sz w:val="24"/>
          <w:szCs w:val="24"/>
        </w:rPr>
        <w:t>100</w:t>
      </w:r>
      <w:r w:rsidRPr="00DA7EEB">
        <w:rPr>
          <w:rFonts w:asciiTheme="minorHAnsi" w:hAnsiTheme="minorHAnsi" w:cstheme="minorHAnsi"/>
          <w:b/>
          <w:sz w:val="24"/>
          <w:szCs w:val="24"/>
        </w:rPr>
        <w:t>%</w:t>
      </w:r>
      <w:r w:rsidRPr="00DA7EE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D2CD3" w:rsidRPr="00DA7EEB" w:rsidRDefault="006E370C" w:rsidP="00DA7EEB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DA7EEB">
        <w:rPr>
          <w:rFonts w:asciiTheme="minorHAnsi" w:hAnsiTheme="minorHAnsi" w:cstheme="minorHAnsi"/>
        </w:rPr>
        <w:t xml:space="preserve">Cena oferty winna obejmować wszelkie koszty jakie poniesie Wykonawca przy realizacji zamówienia. </w:t>
      </w:r>
    </w:p>
    <w:p w:rsidR="006E370C" w:rsidRPr="00DA7EEB" w:rsidRDefault="006E370C" w:rsidP="00DA7EEB">
      <w:pPr>
        <w:pStyle w:val="Nagwek2"/>
        <w:rPr>
          <w:bCs/>
        </w:rPr>
      </w:pPr>
      <w:r w:rsidRPr="00DA7EEB">
        <w:t>Miejsce, sposób, termin i godzina składania ofert:</w:t>
      </w:r>
    </w:p>
    <w:p w:rsidR="006E370C" w:rsidRPr="00DA7EEB" w:rsidRDefault="006E370C" w:rsidP="00DA7EEB">
      <w:pPr>
        <w:pStyle w:val="Akapitzlist"/>
        <w:numPr>
          <w:ilvl w:val="0"/>
          <w:numId w:val="3"/>
        </w:numPr>
        <w:ind w:left="284" w:hanging="357"/>
        <w:jc w:val="both"/>
        <w:rPr>
          <w:rFonts w:asciiTheme="minorHAnsi" w:hAnsiTheme="minorHAnsi" w:cstheme="minorHAnsi"/>
        </w:rPr>
      </w:pPr>
      <w:r w:rsidRPr="00DA7EEB">
        <w:rPr>
          <w:rFonts w:asciiTheme="minorHAnsi" w:hAnsiTheme="minorHAnsi" w:cstheme="minorHAnsi"/>
        </w:rPr>
        <w:t>Ofertę należy sporządzić w formie pisemnej, w języku polskim, na formularzu ofertowym sporządzonym według wzoru stanowiącego Załącznik nr 1 do niniejszego zapytania ofertowego.</w:t>
      </w:r>
    </w:p>
    <w:p w:rsidR="004E0BE0" w:rsidRPr="00DA7EEB" w:rsidRDefault="006E370C" w:rsidP="00DA7EEB">
      <w:pPr>
        <w:pStyle w:val="Akapitzlist"/>
        <w:numPr>
          <w:ilvl w:val="0"/>
          <w:numId w:val="3"/>
        </w:numPr>
        <w:ind w:left="284" w:hanging="357"/>
        <w:jc w:val="both"/>
        <w:rPr>
          <w:rFonts w:asciiTheme="minorHAnsi" w:hAnsiTheme="minorHAnsi" w:cstheme="minorHAnsi"/>
        </w:rPr>
      </w:pPr>
      <w:r w:rsidRPr="00DA7EEB">
        <w:rPr>
          <w:rFonts w:asciiTheme="minorHAnsi" w:hAnsiTheme="minorHAnsi" w:cstheme="minorHAnsi"/>
        </w:rPr>
        <w:t>Oferta musi być podpisana przez osobę/osoby uprawnione do składania oświadczeń woli w imieniu Wykonawcy zgodnie z formą reprezentacji określoną w rejestrze handlowym lub innym dokumencie właściwym dla danej firmy. W przypadku działania wykonawcy przez pełnomocników, należy dołączyć do oferty oryginał pełnomocnictwa.</w:t>
      </w:r>
    </w:p>
    <w:p w:rsidR="006E370C" w:rsidRDefault="006E370C" w:rsidP="00DA7EEB">
      <w:pPr>
        <w:pStyle w:val="Akapitzlist"/>
        <w:numPr>
          <w:ilvl w:val="0"/>
          <w:numId w:val="3"/>
        </w:numPr>
        <w:ind w:left="284" w:hanging="283"/>
        <w:jc w:val="both"/>
        <w:rPr>
          <w:rFonts w:asciiTheme="minorHAnsi" w:hAnsiTheme="minorHAnsi" w:cstheme="minorHAnsi"/>
        </w:rPr>
      </w:pPr>
      <w:r w:rsidRPr="00DA7EEB">
        <w:rPr>
          <w:rFonts w:asciiTheme="minorHAnsi" w:hAnsiTheme="minorHAnsi" w:cstheme="minorHAnsi"/>
        </w:rPr>
        <w:lastRenderedPageBreak/>
        <w:t xml:space="preserve">Oferty należy złożyć w terminie </w:t>
      </w:r>
      <w:r w:rsidRPr="00DA7EEB">
        <w:rPr>
          <w:rFonts w:asciiTheme="minorHAnsi" w:hAnsiTheme="minorHAnsi" w:cstheme="minorHAnsi"/>
          <w:b/>
        </w:rPr>
        <w:t>do dnia ………</w:t>
      </w:r>
      <w:r w:rsidR="00242A41" w:rsidRPr="00DA7EEB">
        <w:rPr>
          <w:rFonts w:asciiTheme="minorHAnsi" w:hAnsiTheme="minorHAnsi" w:cstheme="minorHAnsi"/>
          <w:b/>
        </w:rPr>
        <w:t>…</w:t>
      </w:r>
      <w:r w:rsidR="00E619E5" w:rsidRPr="00DA7EEB">
        <w:rPr>
          <w:rFonts w:asciiTheme="minorHAnsi" w:hAnsiTheme="minorHAnsi" w:cstheme="minorHAnsi"/>
          <w:b/>
        </w:rPr>
        <w:t>…… 202</w:t>
      </w:r>
      <w:r w:rsidR="00AB2676">
        <w:rPr>
          <w:rFonts w:asciiTheme="minorHAnsi" w:hAnsiTheme="minorHAnsi" w:cstheme="minorHAnsi"/>
          <w:b/>
        </w:rPr>
        <w:t>1</w:t>
      </w:r>
      <w:r w:rsidRPr="00DA7EEB">
        <w:rPr>
          <w:rFonts w:asciiTheme="minorHAnsi" w:hAnsiTheme="minorHAnsi" w:cstheme="minorHAnsi"/>
          <w:b/>
        </w:rPr>
        <w:t>r. do godz. …</w:t>
      </w:r>
      <w:r w:rsidR="009A150E" w:rsidRPr="00DA7EEB">
        <w:rPr>
          <w:rFonts w:asciiTheme="minorHAnsi" w:hAnsiTheme="minorHAnsi" w:cstheme="minorHAnsi"/>
          <w:b/>
        </w:rPr>
        <w:t>……</w:t>
      </w:r>
      <w:r w:rsidRPr="00DA7EEB">
        <w:rPr>
          <w:rFonts w:asciiTheme="minorHAnsi" w:hAnsiTheme="minorHAnsi" w:cstheme="minorHAnsi"/>
          <w:b/>
        </w:rPr>
        <w:t>…</w:t>
      </w:r>
      <w:r w:rsidRPr="00DA7EEB">
        <w:rPr>
          <w:rFonts w:asciiTheme="minorHAnsi" w:hAnsiTheme="minorHAnsi" w:cstheme="minorHAnsi"/>
        </w:rPr>
        <w:t xml:space="preserve"> w zamkniętej kopercie (zapieczętowanej w sposób gwarantujący zachowanie w poufności jej treści oraz zabezpieczającej jej nienaruszalność) na adres:</w:t>
      </w:r>
    </w:p>
    <w:p w:rsidR="00DA7EEB" w:rsidRPr="00DA7EEB" w:rsidRDefault="00DA7EEB" w:rsidP="00860856">
      <w:pPr>
        <w:pStyle w:val="Akapitzlist"/>
        <w:spacing w:before="240" w:after="240"/>
        <w:ind w:left="284"/>
        <w:jc w:val="both"/>
        <w:rPr>
          <w:rFonts w:asciiTheme="minorHAnsi" w:hAnsiTheme="minorHAnsi" w:cstheme="minorHAnsi"/>
        </w:rPr>
      </w:pPr>
      <w:r w:rsidRPr="00DA7EEB">
        <w:rPr>
          <w:rFonts w:asciiTheme="minorHAnsi" w:hAnsiTheme="minorHAnsi" w:cstheme="minorHAnsi"/>
          <w:b/>
        </w:rPr>
        <w:t>Politechnika Białostocka, Dział Aparatury i Zakupów, 15-333 Białystok, ul. Zwierzyniecka 6, pok. 8 z dopiskiem: „Oferta dotyczy zapytania nr: K-DAZ_262_</w:t>
      </w:r>
      <w:r w:rsidR="008C4BB8">
        <w:rPr>
          <w:rFonts w:asciiTheme="minorHAnsi" w:hAnsiTheme="minorHAnsi" w:cstheme="minorHAnsi"/>
          <w:b/>
        </w:rPr>
        <w:t>0</w:t>
      </w:r>
      <w:r w:rsidR="000924EC">
        <w:rPr>
          <w:rFonts w:asciiTheme="minorHAnsi" w:hAnsiTheme="minorHAnsi" w:cstheme="minorHAnsi"/>
          <w:b/>
        </w:rPr>
        <w:t>20</w:t>
      </w:r>
      <w:r w:rsidRPr="00DA7EEB">
        <w:rPr>
          <w:rFonts w:asciiTheme="minorHAnsi" w:hAnsiTheme="minorHAnsi" w:cstheme="minorHAnsi"/>
          <w:b/>
        </w:rPr>
        <w:t>_202</w:t>
      </w:r>
      <w:r w:rsidR="008C4BB8">
        <w:rPr>
          <w:rFonts w:asciiTheme="minorHAnsi" w:hAnsiTheme="minorHAnsi" w:cstheme="minorHAnsi"/>
          <w:b/>
        </w:rPr>
        <w:t>1</w:t>
      </w:r>
    </w:p>
    <w:p w:rsidR="00541079" w:rsidRPr="00DA7EEB" w:rsidRDefault="006E370C" w:rsidP="00DA7EEB">
      <w:pPr>
        <w:pStyle w:val="Akapitzlist"/>
        <w:numPr>
          <w:ilvl w:val="0"/>
          <w:numId w:val="3"/>
        </w:numPr>
        <w:ind w:left="284" w:hanging="283"/>
        <w:jc w:val="both"/>
        <w:rPr>
          <w:rFonts w:asciiTheme="minorHAnsi" w:hAnsiTheme="minorHAnsi" w:cstheme="minorHAnsi"/>
          <w:b/>
        </w:rPr>
      </w:pPr>
      <w:r w:rsidRPr="00DA7EEB">
        <w:rPr>
          <w:rFonts w:asciiTheme="minorHAnsi" w:hAnsiTheme="minorHAnsi" w:cstheme="minorHAnsi"/>
        </w:rPr>
        <w:t>Oferty, które wpłyną do siedziby Zamawiającego po terminie wskazanym, nie będą rozpatrywane. Nie dopuszcza się składania ofert w wersji elektronicznej.</w:t>
      </w:r>
    </w:p>
    <w:p w:rsidR="006E370C" w:rsidRPr="00DA7EEB" w:rsidRDefault="006E370C" w:rsidP="00DA7EEB">
      <w:pPr>
        <w:pStyle w:val="Akapitzlist"/>
        <w:numPr>
          <w:ilvl w:val="0"/>
          <w:numId w:val="3"/>
        </w:numPr>
        <w:ind w:left="284" w:hanging="283"/>
        <w:jc w:val="both"/>
        <w:rPr>
          <w:rFonts w:asciiTheme="minorHAnsi" w:hAnsiTheme="minorHAnsi" w:cstheme="minorHAnsi"/>
          <w:b/>
        </w:rPr>
      </w:pPr>
      <w:r w:rsidRPr="00DA7EEB">
        <w:rPr>
          <w:rFonts w:asciiTheme="minorHAnsi" w:hAnsiTheme="minorHAnsi" w:cstheme="minorHAnsi"/>
        </w:rPr>
        <w:t>Oferta powinna zawierać ceny jednostkowe wyrażone w PLN z dokładnością do dwóch miejsc po przecinku.</w:t>
      </w:r>
    </w:p>
    <w:p w:rsidR="006E370C" w:rsidRPr="00DA7EEB" w:rsidRDefault="006E370C" w:rsidP="00DA7EEB">
      <w:pPr>
        <w:pStyle w:val="Akapitzlist"/>
        <w:numPr>
          <w:ilvl w:val="0"/>
          <w:numId w:val="3"/>
        </w:numPr>
        <w:ind w:left="284" w:hanging="283"/>
        <w:jc w:val="both"/>
        <w:rPr>
          <w:rFonts w:asciiTheme="minorHAnsi" w:hAnsiTheme="minorHAnsi" w:cstheme="minorHAnsi"/>
          <w:b/>
        </w:rPr>
      </w:pPr>
      <w:r w:rsidRPr="00DA7EEB">
        <w:rPr>
          <w:rFonts w:asciiTheme="minorHAnsi" w:hAnsiTheme="minorHAnsi" w:cstheme="minorHAnsi"/>
        </w:rPr>
        <w:t>Zamawiający</w:t>
      </w:r>
      <w:r w:rsidR="006268BE" w:rsidRPr="00DA7EEB">
        <w:rPr>
          <w:rFonts w:asciiTheme="minorHAnsi" w:hAnsiTheme="minorHAnsi" w:cstheme="minorHAnsi"/>
        </w:rPr>
        <w:t xml:space="preserve"> nie</w:t>
      </w:r>
      <w:r w:rsidRPr="00DA7EEB">
        <w:rPr>
          <w:rFonts w:asciiTheme="minorHAnsi" w:hAnsiTheme="minorHAnsi" w:cstheme="minorHAnsi"/>
        </w:rPr>
        <w:t xml:space="preserve"> dopuszcza składania ofert częściowych.</w:t>
      </w:r>
    </w:p>
    <w:p w:rsidR="002D7A3C" w:rsidRPr="00DA7EEB" w:rsidRDefault="006E370C" w:rsidP="00DA7EEB">
      <w:pPr>
        <w:pStyle w:val="Akapitzlist"/>
        <w:numPr>
          <w:ilvl w:val="0"/>
          <w:numId w:val="3"/>
        </w:numPr>
        <w:ind w:left="284" w:hanging="283"/>
        <w:jc w:val="both"/>
        <w:rPr>
          <w:rFonts w:asciiTheme="minorHAnsi" w:hAnsiTheme="minorHAnsi" w:cstheme="minorHAnsi"/>
          <w:b/>
        </w:rPr>
      </w:pPr>
      <w:r w:rsidRPr="00DA7EEB">
        <w:rPr>
          <w:rFonts w:asciiTheme="minorHAnsi" w:hAnsiTheme="minorHAnsi" w:cstheme="minorHAnsi"/>
        </w:rPr>
        <w:t>Termin związania ofertą – 30 dni od daty otwarcia ofert.</w:t>
      </w:r>
    </w:p>
    <w:p w:rsidR="006E370C" w:rsidRPr="00DA7EEB" w:rsidRDefault="006E370C" w:rsidP="00DA7EEB">
      <w:pPr>
        <w:pStyle w:val="Nagwek2"/>
      </w:pPr>
      <w:r w:rsidRPr="00DA7EEB">
        <w:t>Oferta musi zawierać następujące dokumenty:</w:t>
      </w:r>
    </w:p>
    <w:p w:rsidR="006E370C" w:rsidRPr="00DA7EEB" w:rsidRDefault="0080324B" w:rsidP="007A04E5">
      <w:pPr>
        <w:pStyle w:val="Akapitzlist"/>
        <w:numPr>
          <w:ilvl w:val="0"/>
          <w:numId w:val="17"/>
        </w:numPr>
        <w:ind w:left="567" w:hanging="283"/>
        <w:jc w:val="both"/>
        <w:rPr>
          <w:rFonts w:asciiTheme="minorHAnsi" w:hAnsiTheme="minorHAnsi" w:cstheme="minorHAnsi"/>
        </w:rPr>
      </w:pPr>
      <w:r w:rsidRPr="00DA7EEB">
        <w:rPr>
          <w:rFonts w:asciiTheme="minorHAnsi" w:hAnsiTheme="minorHAnsi" w:cstheme="minorHAnsi"/>
          <w:bCs/>
        </w:rPr>
        <w:t xml:space="preserve">Formularz </w:t>
      </w:r>
      <w:r w:rsidR="006E370C" w:rsidRPr="00DA7EEB">
        <w:rPr>
          <w:rFonts w:asciiTheme="minorHAnsi" w:hAnsiTheme="minorHAnsi" w:cstheme="minorHAnsi"/>
          <w:bCs/>
        </w:rPr>
        <w:t>Ofert</w:t>
      </w:r>
      <w:r w:rsidRPr="00DA7EEB">
        <w:rPr>
          <w:rFonts w:asciiTheme="minorHAnsi" w:hAnsiTheme="minorHAnsi" w:cstheme="minorHAnsi"/>
          <w:bCs/>
        </w:rPr>
        <w:t>y</w:t>
      </w:r>
      <w:r w:rsidR="006E370C" w:rsidRPr="00DA7EEB">
        <w:rPr>
          <w:rFonts w:asciiTheme="minorHAnsi" w:hAnsiTheme="minorHAnsi" w:cstheme="minorHAnsi"/>
          <w:bCs/>
        </w:rPr>
        <w:t xml:space="preserve"> </w:t>
      </w:r>
      <w:r w:rsidR="006E370C" w:rsidRPr="00DA7EEB">
        <w:rPr>
          <w:rFonts w:asciiTheme="minorHAnsi" w:hAnsiTheme="minorHAnsi" w:cstheme="minorHAnsi"/>
        </w:rPr>
        <w:t>–wg wzoru stanowiącego Załącznik nr 1 do niniejszego Zapytania ofertowego.</w:t>
      </w:r>
    </w:p>
    <w:p w:rsidR="006E370C" w:rsidRPr="00DA7EEB" w:rsidRDefault="006E370C" w:rsidP="007A04E5">
      <w:pPr>
        <w:pStyle w:val="Akapitzlist"/>
        <w:numPr>
          <w:ilvl w:val="0"/>
          <w:numId w:val="17"/>
        </w:numPr>
        <w:ind w:left="567" w:hanging="283"/>
        <w:jc w:val="both"/>
        <w:rPr>
          <w:rFonts w:asciiTheme="minorHAnsi" w:hAnsiTheme="minorHAnsi" w:cstheme="minorHAnsi"/>
        </w:rPr>
      </w:pPr>
      <w:r w:rsidRPr="00DA7EEB">
        <w:rPr>
          <w:rFonts w:asciiTheme="minorHAnsi" w:hAnsiTheme="minorHAnsi" w:cstheme="minorHAnsi"/>
        </w:rPr>
        <w:t xml:space="preserve">Pełnomocnictwo – w przypadku, gdy Oferta została podpisana przez pełnomocnika Wykonawcy. </w:t>
      </w:r>
    </w:p>
    <w:p w:rsidR="003D5B6C" w:rsidRPr="00DA7EEB" w:rsidRDefault="008C4BB8" w:rsidP="003D5B6C">
      <w:pPr>
        <w:pStyle w:val="Akapitzlist"/>
        <w:numPr>
          <w:ilvl w:val="0"/>
          <w:numId w:val="17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Oświadczenie </w:t>
      </w:r>
      <w:r w:rsidR="00461C64" w:rsidRPr="00DA7EEB">
        <w:rPr>
          <w:rFonts w:asciiTheme="minorHAnsi" w:hAnsiTheme="minorHAnsi" w:cstheme="minorHAnsi"/>
          <w:bCs/>
        </w:rPr>
        <w:t xml:space="preserve">o wypełnieniu przez </w:t>
      </w:r>
      <w:r w:rsidR="0080324B" w:rsidRPr="00DA7EEB">
        <w:rPr>
          <w:rFonts w:asciiTheme="minorHAnsi" w:hAnsiTheme="minorHAnsi" w:cstheme="minorHAnsi"/>
          <w:bCs/>
        </w:rPr>
        <w:t>Wykonawcę</w:t>
      </w:r>
      <w:r w:rsidR="00461C64" w:rsidRPr="00DA7EEB">
        <w:rPr>
          <w:rFonts w:asciiTheme="minorHAnsi" w:hAnsiTheme="minorHAnsi" w:cstheme="minorHAnsi"/>
          <w:bCs/>
        </w:rPr>
        <w:t xml:space="preserve"> obowiązków informacyjnych przewidzianych w art. 13 lub art.</w:t>
      </w:r>
      <w:r w:rsidR="0080324B" w:rsidRPr="00DA7EEB">
        <w:rPr>
          <w:rFonts w:asciiTheme="minorHAnsi" w:hAnsiTheme="minorHAnsi" w:cstheme="minorHAnsi"/>
          <w:bCs/>
        </w:rPr>
        <w:t xml:space="preserve"> 14 RODO – wg wzoru w ramach formularza Oferty</w:t>
      </w:r>
    </w:p>
    <w:p w:rsidR="0086720B" w:rsidRPr="00DA7EEB" w:rsidRDefault="0086720B" w:rsidP="00DA7EEB">
      <w:pPr>
        <w:pStyle w:val="Nagwek2"/>
      </w:pPr>
      <w:r w:rsidRPr="00DA7EEB">
        <w:t xml:space="preserve">Zamawiający zastrzega sobie prawo do: </w:t>
      </w:r>
    </w:p>
    <w:p w:rsidR="00526969" w:rsidRPr="00DA7EEB" w:rsidRDefault="00526969" w:rsidP="007A04E5">
      <w:pPr>
        <w:pStyle w:val="Akapitzlist"/>
        <w:numPr>
          <w:ilvl w:val="0"/>
          <w:numId w:val="18"/>
        </w:numPr>
        <w:suppressAutoHyphens w:val="0"/>
        <w:autoSpaceDE w:val="0"/>
        <w:contextualSpacing w:val="0"/>
        <w:jc w:val="both"/>
        <w:rPr>
          <w:rFonts w:asciiTheme="minorHAnsi" w:hAnsiTheme="minorHAnsi" w:cstheme="minorHAnsi"/>
          <w:bCs/>
        </w:rPr>
      </w:pPr>
      <w:r w:rsidRPr="00DA7EEB">
        <w:rPr>
          <w:rFonts w:asciiTheme="minorHAnsi" w:hAnsiTheme="minorHAnsi" w:cstheme="minorHAnsi"/>
          <w:bCs/>
        </w:rPr>
        <w:t>zmiany terminu składania ofert</w:t>
      </w:r>
    </w:p>
    <w:p w:rsidR="00526969" w:rsidRPr="00DA7EEB" w:rsidRDefault="00526969" w:rsidP="007A04E5">
      <w:pPr>
        <w:pStyle w:val="Akapitzlist"/>
        <w:numPr>
          <w:ilvl w:val="0"/>
          <w:numId w:val="18"/>
        </w:numPr>
        <w:suppressAutoHyphens w:val="0"/>
        <w:autoSpaceDE w:val="0"/>
        <w:contextualSpacing w:val="0"/>
        <w:jc w:val="both"/>
        <w:rPr>
          <w:rFonts w:asciiTheme="minorHAnsi" w:hAnsiTheme="minorHAnsi" w:cstheme="minorHAnsi"/>
          <w:bCs/>
        </w:rPr>
      </w:pPr>
      <w:r w:rsidRPr="00DA7EEB">
        <w:rPr>
          <w:rFonts w:asciiTheme="minorHAnsi" w:hAnsiTheme="minorHAnsi" w:cstheme="minorHAnsi"/>
          <w:bCs/>
        </w:rPr>
        <w:t>odpowiedzi na pytania Wykonawców</w:t>
      </w:r>
    </w:p>
    <w:p w:rsidR="00526969" w:rsidRPr="00DA7EEB" w:rsidRDefault="00526969" w:rsidP="007A04E5">
      <w:pPr>
        <w:pStyle w:val="Akapitzlist"/>
        <w:numPr>
          <w:ilvl w:val="0"/>
          <w:numId w:val="18"/>
        </w:numPr>
        <w:suppressAutoHyphens w:val="0"/>
        <w:autoSpaceDE w:val="0"/>
        <w:contextualSpacing w:val="0"/>
        <w:jc w:val="both"/>
        <w:rPr>
          <w:rFonts w:asciiTheme="minorHAnsi" w:hAnsiTheme="minorHAnsi" w:cstheme="minorHAnsi"/>
          <w:bCs/>
        </w:rPr>
      </w:pPr>
      <w:r w:rsidRPr="00DA7EEB">
        <w:rPr>
          <w:rFonts w:asciiTheme="minorHAnsi" w:hAnsiTheme="minorHAnsi" w:cstheme="minorHAnsi"/>
          <w:bCs/>
        </w:rPr>
        <w:t>zmiany treści Zapytania ofertowego</w:t>
      </w:r>
    </w:p>
    <w:p w:rsidR="00526969" w:rsidRPr="00DA7EEB" w:rsidRDefault="00526969" w:rsidP="007A04E5">
      <w:pPr>
        <w:pStyle w:val="Akapitzlist"/>
        <w:numPr>
          <w:ilvl w:val="0"/>
          <w:numId w:val="18"/>
        </w:numPr>
        <w:suppressAutoHyphens w:val="0"/>
        <w:autoSpaceDE w:val="0"/>
        <w:contextualSpacing w:val="0"/>
        <w:jc w:val="both"/>
        <w:rPr>
          <w:rFonts w:asciiTheme="minorHAnsi" w:hAnsiTheme="minorHAnsi" w:cstheme="minorHAnsi"/>
          <w:bCs/>
        </w:rPr>
      </w:pPr>
      <w:r w:rsidRPr="00DA7EEB">
        <w:rPr>
          <w:rFonts w:asciiTheme="minorHAnsi" w:hAnsiTheme="minorHAnsi" w:cstheme="minorHAnsi"/>
          <w:bCs/>
        </w:rPr>
        <w:t>poprawienia oczywistych omyłek pisarskich i rachunkowych w ofercie;</w:t>
      </w:r>
    </w:p>
    <w:p w:rsidR="00526969" w:rsidRPr="00DA7EEB" w:rsidRDefault="00526969" w:rsidP="007A04E5">
      <w:pPr>
        <w:pStyle w:val="Akapitzlist"/>
        <w:numPr>
          <w:ilvl w:val="0"/>
          <w:numId w:val="18"/>
        </w:numPr>
        <w:suppressAutoHyphens w:val="0"/>
        <w:autoSpaceDE w:val="0"/>
        <w:contextualSpacing w:val="0"/>
        <w:jc w:val="both"/>
        <w:rPr>
          <w:rFonts w:asciiTheme="minorHAnsi" w:hAnsiTheme="minorHAnsi" w:cstheme="minorHAnsi"/>
          <w:bCs/>
        </w:rPr>
      </w:pPr>
      <w:r w:rsidRPr="00DA7EEB">
        <w:rPr>
          <w:rFonts w:asciiTheme="minorHAnsi" w:hAnsiTheme="minorHAnsi" w:cstheme="minorHAnsi"/>
          <w:bCs/>
        </w:rPr>
        <w:t>wezwania Wykonawcy do złożenia wyjaśnień dotyczących treści złożonej oferty;</w:t>
      </w:r>
    </w:p>
    <w:p w:rsidR="00AD2D3E" w:rsidRPr="00DA7EEB" w:rsidRDefault="00526969" w:rsidP="00AD2D3E">
      <w:pPr>
        <w:pStyle w:val="Akapitzlist"/>
        <w:numPr>
          <w:ilvl w:val="0"/>
          <w:numId w:val="18"/>
        </w:numPr>
        <w:suppressAutoHyphens w:val="0"/>
        <w:autoSpaceDE w:val="0"/>
        <w:contextualSpacing w:val="0"/>
        <w:jc w:val="both"/>
        <w:rPr>
          <w:rFonts w:asciiTheme="minorHAnsi" w:hAnsiTheme="minorHAnsi" w:cstheme="minorHAnsi"/>
          <w:bCs/>
        </w:rPr>
      </w:pPr>
      <w:r w:rsidRPr="00DA7EEB">
        <w:rPr>
          <w:rFonts w:asciiTheme="minorHAnsi" w:hAnsiTheme="minorHAnsi" w:cstheme="minorHAnsi"/>
          <w:bCs/>
        </w:rPr>
        <w:t>unieważnienia prowadzonego zapytania bez podania przyczyny przed terminem wyznaczonym na składanie ofert.</w:t>
      </w:r>
    </w:p>
    <w:p w:rsidR="006E370C" w:rsidRPr="00DA7EEB" w:rsidRDefault="006E370C" w:rsidP="00DA7EEB">
      <w:pPr>
        <w:pStyle w:val="Nagwek2"/>
      </w:pPr>
      <w:r w:rsidRPr="00DA7EEB">
        <w:rPr>
          <w:rFonts w:eastAsia="Calibri"/>
        </w:rPr>
        <w:t xml:space="preserve">Rozstrzygnięcie postępowania: </w:t>
      </w:r>
    </w:p>
    <w:p w:rsidR="006E370C" w:rsidRPr="00DA7EEB" w:rsidRDefault="006E370C" w:rsidP="00B165B6">
      <w:pPr>
        <w:pStyle w:val="Akapitzlist"/>
        <w:numPr>
          <w:ilvl w:val="0"/>
          <w:numId w:val="5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 w:cstheme="minorHAnsi"/>
          <w:bCs/>
        </w:rPr>
      </w:pPr>
      <w:r w:rsidRPr="00DA7EEB">
        <w:rPr>
          <w:rFonts w:asciiTheme="minorHAnsi" w:hAnsiTheme="minorHAnsi" w:cstheme="minorHAnsi"/>
          <w:bCs/>
        </w:rPr>
        <w:t>Postępowanie ofertowe zostanie rozstrzygnięte niezwłocznie po otwarciu ofert.</w:t>
      </w:r>
    </w:p>
    <w:p w:rsidR="00EB16B4" w:rsidRPr="00DA7EEB" w:rsidRDefault="006E370C" w:rsidP="00F86EDF">
      <w:pPr>
        <w:pStyle w:val="Akapitzlist"/>
        <w:numPr>
          <w:ilvl w:val="0"/>
          <w:numId w:val="5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 w:cstheme="minorHAnsi"/>
          <w:bCs/>
        </w:rPr>
      </w:pPr>
      <w:r w:rsidRPr="00DA7EEB">
        <w:rPr>
          <w:rFonts w:asciiTheme="minorHAnsi" w:hAnsiTheme="minorHAnsi" w:cstheme="minorHAnsi"/>
          <w:bCs/>
        </w:rPr>
        <w:t xml:space="preserve">Protokół z wyboru Wykonawcy zamówienia zostanie zamieszczony na stronie internetowej Zamawiającego. </w:t>
      </w:r>
    </w:p>
    <w:p w:rsidR="006E370C" w:rsidRPr="00DA7EEB" w:rsidRDefault="006E370C" w:rsidP="00DA7EEB">
      <w:pPr>
        <w:pStyle w:val="Nagwek2"/>
      </w:pPr>
      <w:r w:rsidRPr="00DA7EEB">
        <w:rPr>
          <w:rFonts w:eastAsia="Calibri"/>
        </w:rPr>
        <w:t>Osob</w:t>
      </w:r>
      <w:r w:rsidR="00896476" w:rsidRPr="00DA7EEB">
        <w:rPr>
          <w:rFonts w:eastAsia="Calibri"/>
        </w:rPr>
        <w:t>y</w:t>
      </w:r>
      <w:r w:rsidRPr="00DA7EEB">
        <w:rPr>
          <w:rFonts w:eastAsia="Calibri"/>
        </w:rPr>
        <w:t xml:space="preserve"> do kontaktu:</w:t>
      </w:r>
    </w:p>
    <w:p w:rsidR="00363C5A" w:rsidRPr="00DA7EEB" w:rsidRDefault="0077528B" w:rsidP="00F86EDF">
      <w:pPr>
        <w:pStyle w:val="Akapitzlist"/>
        <w:suppressAutoHyphens w:val="0"/>
        <w:autoSpaceDE w:val="0"/>
        <w:ind w:left="284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mgr Marta </w:t>
      </w:r>
      <w:proofErr w:type="spellStart"/>
      <w:r>
        <w:rPr>
          <w:rFonts w:asciiTheme="minorHAnsi" w:hAnsiTheme="minorHAnsi" w:cstheme="minorHAnsi"/>
          <w:b/>
          <w:bCs/>
        </w:rPr>
        <w:t>Gudel</w:t>
      </w:r>
      <w:proofErr w:type="spellEnd"/>
      <w:r w:rsidR="00155AD7" w:rsidRPr="00DA7EEB">
        <w:rPr>
          <w:rFonts w:asciiTheme="minorHAnsi" w:hAnsiTheme="minorHAnsi" w:cstheme="minorHAnsi"/>
          <w:b/>
          <w:bCs/>
        </w:rPr>
        <w:t xml:space="preserve">– tel. </w:t>
      </w:r>
      <w:r w:rsidRPr="0077528B">
        <w:rPr>
          <w:rFonts w:asciiTheme="minorHAnsi" w:hAnsiTheme="minorHAnsi" w:cstheme="minorHAnsi"/>
          <w:b/>
          <w:bCs/>
        </w:rPr>
        <w:t>789 410 447</w:t>
      </w:r>
      <w:r w:rsidR="00155AD7" w:rsidRPr="00DA7EEB">
        <w:rPr>
          <w:rFonts w:asciiTheme="minorHAnsi" w:hAnsiTheme="minorHAnsi" w:cstheme="minorHAnsi"/>
          <w:b/>
          <w:bCs/>
        </w:rPr>
        <w:t>, mail: aparatura@pb.edu.pl</w:t>
      </w:r>
    </w:p>
    <w:p w:rsidR="006E370C" w:rsidRPr="00DA7EEB" w:rsidRDefault="006E370C" w:rsidP="00DA7EEB">
      <w:pPr>
        <w:pStyle w:val="Nagwek2"/>
      </w:pPr>
      <w:r w:rsidRPr="00DA7EEB">
        <w:rPr>
          <w:rFonts w:eastAsia="Calibri"/>
        </w:rPr>
        <w:t xml:space="preserve">Załączniki </w:t>
      </w:r>
    </w:p>
    <w:p w:rsidR="006E370C" w:rsidRPr="00DA7EEB" w:rsidRDefault="006E370C" w:rsidP="00DA7EEB">
      <w:pPr>
        <w:autoSpaceDE w:val="0"/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DA7EEB">
        <w:rPr>
          <w:rFonts w:asciiTheme="minorHAnsi" w:hAnsiTheme="minorHAnsi" w:cstheme="minorHAnsi"/>
          <w:bCs/>
          <w:sz w:val="24"/>
          <w:szCs w:val="24"/>
        </w:rPr>
        <w:t>Integralną część Zapytania ofertowego stanowią załączniki:</w:t>
      </w:r>
    </w:p>
    <w:p w:rsidR="00242A41" w:rsidRPr="00DA7EEB" w:rsidRDefault="006E370C" w:rsidP="00DA7EEB">
      <w:pPr>
        <w:autoSpaceDE w:val="0"/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DA7EEB">
        <w:rPr>
          <w:rFonts w:asciiTheme="minorHAnsi" w:hAnsiTheme="minorHAnsi" w:cstheme="minorHAnsi"/>
          <w:bCs/>
          <w:sz w:val="24"/>
          <w:szCs w:val="24"/>
        </w:rPr>
        <w:t>Załączni</w:t>
      </w:r>
      <w:r w:rsidR="00EB16B4" w:rsidRPr="00DA7EEB">
        <w:rPr>
          <w:rFonts w:asciiTheme="minorHAnsi" w:hAnsiTheme="minorHAnsi" w:cstheme="minorHAnsi"/>
          <w:bCs/>
          <w:sz w:val="24"/>
          <w:szCs w:val="24"/>
        </w:rPr>
        <w:t>k nr 1 – wzór formularza Oferty</w:t>
      </w:r>
    </w:p>
    <w:p w:rsidR="00DA7EEB" w:rsidRPr="00DA7EEB" w:rsidRDefault="00EB16B4" w:rsidP="00DA7EE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7EEB">
        <w:rPr>
          <w:rFonts w:asciiTheme="minorHAnsi" w:hAnsiTheme="minorHAnsi" w:cstheme="minorHAnsi"/>
          <w:sz w:val="24"/>
          <w:szCs w:val="24"/>
        </w:rPr>
        <w:t>Załącznik nr 2</w:t>
      </w:r>
      <w:r w:rsidR="006E2D7D" w:rsidRPr="00DA7EEB">
        <w:rPr>
          <w:rFonts w:asciiTheme="minorHAnsi" w:hAnsiTheme="minorHAnsi" w:cstheme="minorHAnsi"/>
          <w:sz w:val="24"/>
          <w:szCs w:val="24"/>
        </w:rPr>
        <w:t xml:space="preserve"> - Klauzula RODO</w:t>
      </w:r>
    </w:p>
    <w:p w:rsidR="00242A41" w:rsidRPr="00DA7EEB" w:rsidRDefault="00242A41" w:rsidP="006E370C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36"/>
        <w:gridCol w:w="1065"/>
        <w:gridCol w:w="4260"/>
      </w:tblGrid>
      <w:tr w:rsidR="00DA7EEB" w:rsidRPr="00DA7EEB" w:rsidTr="00741537">
        <w:trPr>
          <w:trHeight w:val="4161"/>
        </w:trPr>
        <w:tc>
          <w:tcPr>
            <w:tcW w:w="3736" w:type="dxa"/>
            <w:shd w:val="clear" w:color="auto" w:fill="auto"/>
            <w:vAlign w:val="center"/>
          </w:tcPr>
          <w:p w:rsidR="00DA7EEB" w:rsidRDefault="00EB16B4" w:rsidP="00860856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7EE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....................................</w:t>
            </w:r>
            <w:r w:rsidR="00DA7EEB">
              <w:rPr>
                <w:rFonts w:asciiTheme="minorHAnsi" w:hAnsiTheme="minorHAnsi" w:cstheme="minorHAnsi"/>
                <w:sz w:val="24"/>
                <w:szCs w:val="24"/>
              </w:rPr>
              <w:t>....................</w:t>
            </w:r>
          </w:p>
          <w:p w:rsidR="00EB16B4" w:rsidRPr="00DA7EEB" w:rsidRDefault="00EB16B4" w:rsidP="00860856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DA7E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Data i podpis Wnioskodawcy/</w:t>
            </w:r>
          </w:p>
          <w:p w:rsidR="00EB16B4" w:rsidRPr="00DA7EEB" w:rsidRDefault="00EB16B4" w:rsidP="00860856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7E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kierownika jednostki realizującej zamówienie</w:t>
            </w:r>
          </w:p>
        </w:tc>
        <w:tc>
          <w:tcPr>
            <w:tcW w:w="1065" w:type="dxa"/>
          </w:tcPr>
          <w:p w:rsidR="00EB16B4" w:rsidRPr="00DA7EEB" w:rsidRDefault="00EB16B4" w:rsidP="004D2CD3">
            <w:pPr>
              <w:tabs>
                <w:tab w:val="left" w:pos="1464"/>
              </w:tabs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AD6CDF" w:rsidRPr="00DA7EEB" w:rsidRDefault="00AD6CDF" w:rsidP="00860856">
            <w:pPr>
              <w:tabs>
                <w:tab w:val="left" w:pos="1464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B16B4" w:rsidRPr="00DA7EEB" w:rsidRDefault="00EB16B4" w:rsidP="00860856">
            <w:pPr>
              <w:tabs>
                <w:tab w:val="left" w:pos="1464"/>
              </w:tabs>
              <w:spacing w:after="7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A7EEB">
              <w:rPr>
                <w:rFonts w:asciiTheme="minorHAnsi" w:hAnsiTheme="minorHAnsi" w:cstheme="minorHAnsi"/>
                <w:b/>
                <w:sz w:val="24"/>
                <w:szCs w:val="24"/>
              </w:rPr>
              <w:t>Zatwierdzam</w:t>
            </w:r>
          </w:p>
          <w:p w:rsidR="00EB16B4" w:rsidRPr="00860856" w:rsidRDefault="00EB16B4" w:rsidP="00860856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7EEB">
              <w:rPr>
                <w:rFonts w:asciiTheme="minorHAnsi" w:hAnsiTheme="minorHAnsi" w:cstheme="minorHAnsi"/>
                <w:sz w:val="24"/>
                <w:szCs w:val="24"/>
              </w:rPr>
              <w:t>…...................................................</w:t>
            </w:r>
            <w:r w:rsidR="00DA7EEB">
              <w:rPr>
                <w:rFonts w:asciiTheme="minorHAnsi" w:hAnsiTheme="minorHAnsi" w:cstheme="minorHAnsi"/>
                <w:sz w:val="24"/>
                <w:szCs w:val="24"/>
              </w:rPr>
              <w:t>.............</w:t>
            </w:r>
          </w:p>
          <w:p w:rsidR="00EB16B4" w:rsidRPr="00DA7EEB" w:rsidRDefault="00EB16B4" w:rsidP="00860856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DA7E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Data i  podpis  dysponenta środków</w:t>
            </w:r>
          </w:p>
          <w:p w:rsidR="00EB16B4" w:rsidRPr="00DA7EEB" w:rsidRDefault="00EB16B4" w:rsidP="00860856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7E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(zgodnie z § 8 ust. 4 zarządzenia)</w:t>
            </w:r>
          </w:p>
        </w:tc>
      </w:tr>
    </w:tbl>
    <w:p w:rsidR="00524779" w:rsidRPr="00DA7EEB" w:rsidRDefault="00DA7EEB" w:rsidP="00DA7EEB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:rsidR="005928EE" w:rsidRPr="00DA7EEB" w:rsidRDefault="005928EE" w:rsidP="005928EE">
      <w:pPr>
        <w:autoSpaceDE w:val="0"/>
        <w:spacing w:after="0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DA7EEB">
        <w:rPr>
          <w:rFonts w:asciiTheme="minorHAnsi" w:hAnsiTheme="minorHAnsi" w:cstheme="minorHAnsi"/>
          <w:b/>
          <w:bCs/>
          <w:sz w:val="24"/>
          <w:szCs w:val="24"/>
        </w:rPr>
        <w:lastRenderedPageBreak/>
        <w:t>Załącznik nr 2 do Zapytania ofertowego</w:t>
      </w:r>
    </w:p>
    <w:p w:rsidR="005928EE" w:rsidRPr="00DA7EEB" w:rsidRDefault="005928EE" w:rsidP="005928EE">
      <w:pPr>
        <w:autoSpaceDE w:val="0"/>
        <w:spacing w:after="0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DA7EEB">
        <w:rPr>
          <w:rFonts w:asciiTheme="minorHAnsi" w:hAnsiTheme="minorHAnsi" w:cstheme="minorHAnsi"/>
          <w:b/>
          <w:bCs/>
          <w:sz w:val="24"/>
          <w:szCs w:val="24"/>
        </w:rPr>
        <w:t>Zamawiający:</w:t>
      </w:r>
    </w:p>
    <w:p w:rsidR="005928EE" w:rsidRPr="00DA7EEB" w:rsidRDefault="005928EE" w:rsidP="005928EE">
      <w:pPr>
        <w:autoSpaceDE w:val="0"/>
        <w:spacing w:after="0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DA7EEB">
        <w:rPr>
          <w:rFonts w:asciiTheme="minorHAnsi" w:hAnsiTheme="minorHAnsi" w:cstheme="minorHAnsi"/>
          <w:bCs/>
          <w:sz w:val="24"/>
          <w:szCs w:val="24"/>
        </w:rPr>
        <w:t>Politechnika Białostocka</w:t>
      </w:r>
    </w:p>
    <w:p w:rsidR="005928EE" w:rsidRPr="00DA7EEB" w:rsidRDefault="005928EE" w:rsidP="005928EE">
      <w:pPr>
        <w:autoSpaceDE w:val="0"/>
        <w:spacing w:after="0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DA7EEB">
        <w:rPr>
          <w:rFonts w:asciiTheme="minorHAnsi" w:hAnsiTheme="minorHAnsi" w:cstheme="minorHAnsi"/>
          <w:bCs/>
          <w:sz w:val="24"/>
          <w:szCs w:val="24"/>
        </w:rPr>
        <w:t>15-351 Białystok, ul. Wiejska 45A</w:t>
      </w:r>
    </w:p>
    <w:p w:rsidR="005928EE" w:rsidRPr="00DA7EEB" w:rsidRDefault="005928EE" w:rsidP="005928EE">
      <w:pPr>
        <w:spacing w:after="0"/>
        <w:rPr>
          <w:rFonts w:asciiTheme="minorHAnsi" w:hAnsiTheme="minorHAnsi" w:cstheme="minorHAnsi"/>
          <w:iCs/>
          <w:sz w:val="24"/>
          <w:szCs w:val="24"/>
        </w:rPr>
      </w:pPr>
    </w:p>
    <w:p w:rsidR="004E34DA" w:rsidRPr="00DA7EEB" w:rsidRDefault="004E34DA" w:rsidP="004E34DA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DA7EEB">
        <w:rPr>
          <w:rFonts w:asciiTheme="minorHAnsi" w:hAnsiTheme="minorHAnsi" w:cstheme="minorHAnsi"/>
          <w:iCs/>
          <w:sz w:val="24"/>
          <w:szCs w:val="24"/>
        </w:rPr>
        <w:t>Informacja Administratora w związku z przetwarzaniem danych osobowych –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(zwanego dalej RODO)</w:t>
      </w:r>
    </w:p>
    <w:p w:rsidR="004E34DA" w:rsidRPr="00DA7EEB" w:rsidRDefault="004E34DA" w:rsidP="004E34DA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DA7EEB">
        <w:rPr>
          <w:rFonts w:asciiTheme="minorHAnsi" w:hAnsiTheme="minorHAnsi" w:cstheme="minorHAnsi"/>
          <w:iCs/>
          <w:sz w:val="24"/>
          <w:szCs w:val="24"/>
        </w:rPr>
        <w:t xml:space="preserve">Administratorem Pani/Pana danych osobowych jest Politechnika Białostocka, ul. Wiejska 45A, 15-351 Białystok, www.pb.edu.pl (zwana dalej Uczelnią), tel. : 85 746 90 00, www.bip.pb.edu.pl, e-mail:rektorat@pb.edu.pl. </w:t>
      </w:r>
    </w:p>
    <w:p w:rsidR="004E34DA" w:rsidRPr="00DA7EEB" w:rsidRDefault="004E34DA" w:rsidP="004E34DA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DA7EEB">
        <w:rPr>
          <w:rFonts w:asciiTheme="minorHAnsi" w:hAnsiTheme="minorHAnsi" w:cstheme="minorHAnsi"/>
          <w:iCs/>
          <w:sz w:val="24"/>
          <w:szCs w:val="24"/>
        </w:rPr>
        <w:t>Administrator, zgodnie z art. 37 ust. 1 lit. a RODO, powołał Inspektora Ochrony Danych, z którym w sprawach związanych z przetwarzaniem danych osobowych, może się Pani/Pan kontaktować za pomocą poczty elektronicznej pod adresem: iod@pb.edu.pl.</w:t>
      </w:r>
    </w:p>
    <w:p w:rsidR="004E34DA" w:rsidRPr="00DA7EEB" w:rsidRDefault="004E34DA" w:rsidP="004E34DA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DA7EEB">
        <w:rPr>
          <w:rFonts w:asciiTheme="minorHAnsi" w:hAnsiTheme="minorHAnsi" w:cstheme="minorHAnsi"/>
          <w:iCs/>
          <w:sz w:val="24"/>
          <w:szCs w:val="24"/>
        </w:rPr>
        <w:t>Pani/Pana dane osobowe przetwarzane będą w celu:</w:t>
      </w:r>
    </w:p>
    <w:p w:rsidR="004E34DA" w:rsidRPr="00DA7EEB" w:rsidRDefault="004E34DA" w:rsidP="004E34DA">
      <w:pPr>
        <w:rPr>
          <w:rFonts w:asciiTheme="minorHAnsi" w:hAnsiTheme="minorHAnsi" w:cstheme="minorHAnsi"/>
          <w:iCs/>
          <w:sz w:val="24"/>
          <w:szCs w:val="24"/>
        </w:rPr>
      </w:pPr>
      <w:r w:rsidRPr="00DA7EEB">
        <w:rPr>
          <w:rFonts w:asciiTheme="minorHAnsi" w:hAnsiTheme="minorHAnsi" w:cstheme="minorHAnsi"/>
          <w:iCs/>
          <w:sz w:val="24"/>
          <w:szCs w:val="24"/>
        </w:rPr>
        <w:t>realizacji umowy oraz komunikacji związanej z realizacją umowy nr ZK-DA_262_285_2020 na podstawie - art. 6 ust. 1 lit. b RODO;</w:t>
      </w:r>
    </w:p>
    <w:p w:rsidR="004E34DA" w:rsidRPr="00DA7EEB" w:rsidRDefault="004E34DA" w:rsidP="004E34DA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DA7EEB">
        <w:rPr>
          <w:rFonts w:asciiTheme="minorHAnsi" w:hAnsiTheme="minorHAnsi" w:cstheme="minorHAnsi"/>
          <w:iCs/>
          <w:sz w:val="24"/>
          <w:szCs w:val="24"/>
        </w:rPr>
        <w:t>rachunkowości;</w:t>
      </w:r>
    </w:p>
    <w:p w:rsidR="004E34DA" w:rsidRPr="00DA7EEB" w:rsidRDefault="004E34DA" w:rsidP="004E34DA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DA7EEB">
        <w:rPr>
          <w:rFonts w:asciiTheme="minorHAnsi" w:hAnsiTheme="minorHAnsi" w:cstheme="minorHAnsi"/>
          <w:iCs/>
          <w:sz w:val="24"/>
          <w:szCs w:val="24"/>
        </w:rPr>
        <w:t xml:space="preserve">w celach podatkowych - na podstawie obowiązujących przepisów prawa regulujących te kwestie </w:t>
      </w:r>
    </w:p>
    <w:p w:rsidR="004E34DA" w:rsidRPr="00DA7EEB" w:rsidRDefault="004E34DA" w:rsidP="004E34DA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DA7EEB">
        <w:rPr>
          <w:rFonts w:asciiTheme="minorHAnsi" w:hAnsiTheme="minorHAnsi" w:cstheme="minorHAnsi"/>
          <w:iCs/>
          <w:sz w:val="24"/>
          <w:szCs w:val="24"/>
        </w:rPr>
        <w:t>– art. 6 ust. 1 lit. c RODO.</w:t>
      </w:r>
    </w:p>
    <w:p w:rsidR="004E34DA" w:rsidRPr="00DA7EEB" w:rsidRDefault="004E34DA" w:rsidP="004E34DA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DA7EEB">
        <w:rPr>
          <w:rFonts w:asciiTheme="minorHAnsi" w:hAnsiTheme="minorHAnsi" w:cstheme="minorHAnsi"/>
          <w:iCs/>
          <w:sz w:val="24"/>
          <w:szCs w:val="24"/>
        </w:rPr>
        <w:t xml:space="preserve">Odbiorcami Pani/Pana danych osobowych mogą być banki, dostawy usług informatycznych administratora, dostawcy usług pocztowych i kurierskich, obsługa prawna administratora oraz inne podmioty uprawnione na podstawie przepisów prawa. </w:t>
      </w:r>
    </w:p>
    <w:p w:rsidR="004E34DA" w:rsidRPr="00DA7EEB" w:rsidRDefault="004E34DA" w:rsidP="004E34DA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DA7EEB">
        <w:rPr>
          <w:rFonts w:asciiTheme="minorHAnsi" w:hAnsiTheme="minorHAnsi" w:cstheme="minorHAnsi"/>
          <w:iCs/>
          <w:sz w:val="24"/>
          <w:szCs w:val="24"/>
        </w:rPr>
        <w:t xml:space="preserve">Pani/Pana dane osobowe będą przechowywane w okresach niezbędnych do realizacji wyżej określonych celów, oraz przez okres wynikający z przepisów prawa dotyczący archiwizacji. </w:t>
      </w:r>
    </w:p>
    <w:p w:rsidR="004E34DA" w:rsidRPr="00DA7EEB" w:rsidRDefault="004E34DA" w:rsidP="004E34DA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DA7EEB">
        <w:rPr>
          <w:rFonts w:asciiTheme="minorHAnsi" w:hAnsiTheme="minorHAnsi" w:cstheme="minorHAnsi"/>
          <w:iCs/>
          <w:sz w:val="24"/>
          <w:szCs w:val="24"/>
        </w:rPr>
        <w:t>Przysługuje Pani/Panu prawo do:</w:t>
      </w:r>
    </w:p>
    <w:p w:rsidR="004E34DA" w:rsidRPr="00DA7EEB" w:rsidRDefault="004E34DA" w:rsidP="004E34DA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DA7EEB">
        <w:rPr>
          <w:rFonts w:asciiTheme="minorHAnsi" w:hAnsiTheme="minorHAnsi" w:cstheme="minorHAnsi"/>
          <w:iCs/>
          <w:sz w:val="24"/>
          <w:szCs w:val="24"/>
        </w:rPr>
        <w:t>- dostępu do treści swoich danych – na podstawie art. 15 RODO,</w:t>
      </w:r>
    </w:p>
    <w:p w:rsidR="004E34DA" w:rsidRPr="00DA7EEB" w:rsidRDefault="004E34DA" w:rsidP="004E34DA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DA7EEB">
        <w:rPr>
          <w:rFonts w:asciiTheme="minorHAnsi" w:hAnsiTheme="minorHAnsi" w:cstheme="minorHAnsi"/>
          <w:iCs/>
          <w:sz w:val="24"/>
          <w:szCs w:val="24"/>
        </w:rPr>
        <w:t>- prawo do sprostowania danych – na podstawie art. 16 RODO,</w:t>
      </w:r>
    </w:p>
    <w:p w:rsidR="004E34DA" w:rsidRPr="00DA7EEB" w:rsidRDefault="004E34DA" w:rsidP="004E34DA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DA7EEB">
        <w:rPr>
          <w:rFonts w:asciiTheme="minorHAnsi" w:hAnsiTheme="minorHAnsi" w:cstheme="minorHAnsi"/>
          <w:iCs/>
          <w:sz w:val="24"/>
          <w:szCs w:val="24"/>
        </w:rPr>
        <w:t>- prawo do usunięcia danych – w przypadku zaistnienia okoliczności wskazanych w art. 17 ust. 1 RODO, poza wyjątkami wskazanymi w art. 17 ust. 3 RODO,</w:t>
      </w:r>
    </w:p>
    <w:p w:rsidR="004E34DA" w:rsidRPr="00DA7EEB" w:rsidRDefault="004E34DA" w:rsidP="004E34DA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DA7EEB">
        <w:rPr>
          <w:rFonts w:asciiTheme="minorHAnsi" w:hAnsiTheme="minorHAnsi" w:cstheme="minorHAnsi"/>
          <w:iCs/>
          <w:sz w:val="24"/>
          <w:szCs w:val="24"/>
        </w:rPr>
        <w:t>- prawo do ograniczenia przetwarzania danych – na podstawie art. 18 RODO,</w:t>
      </w:r>
    </w:p>
    <w:p w:rsidR="004E34DA" w:rsidRPr="00DA7EEB" w:rsidRDefault="004E34DA" w:rsidP="004E34DA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DA7EEB">
        <w:rPr>
          <w:rFonts w:asciiTheme="minorHAnsi" w:hAnsiTheme="minorHAnsi" w:cstheme="minorHAnsi"/>
          <w:iCs/>
          <w:sz w:val="24"/>
          <w:szCs w:val="24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Osobowych,. </w:t>
      </w:r>
    </w:p>
    <w:p w:rsidR="004E34DA" w:rsidRPr="00DA7EEB" w:rsidRDefault="004E34DA" w:rsidP="004E34DA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DA7EEB">
        <w:rPr>
          <w:rFonts w:asciiTheme="minorHAnsi" w:hAnsiTheme="minorHAnsi" w:cstheme="minorHAnsi"/>
          <w:iCs/>
          <w:sz w:val="24"/>
          <w:szCs w:val="24"/>
        </w:rPr>
        <w:t>Podanie danych osobowych jest warunkiem zawarcia umowy i jest Pani/Pan zobowiązana/y do ich podania. Konsekwencją ich niepodania będzie brak możliwości zawarcia i wykonania umowy.</w:t>
      </w:r>
    </w:p>
    <w:p w:rsidR="005928EE" w:rsidRPr="00DA7EEB" w:rsidRDefault="004E34DA" w:rsidP="00784807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DA7EEB">
        <w:rPr>
          <w:rFonts w:asciiTheme="minorHAnsi" w:hAnsiTheme="minorHAnsi" w:cstheme="minorHAnsi"/>
          <w:iCs/>
          <w:sz w:val="24"/>
          <w:szCs w:val="24"/>
        </w:rPr>
        <w:t>Dane osobowe nie będą wykorzystywane do zautomatyzowanego podejmowania decyzji ani profilowania, o którym mowa w art. 22.</w:t>
      </w:r>
    </w:p>
    <w:sectPr w:rsidR="005928EE" w:rsidRPr="00DA7EEB" w:rsidSect="006E2D7D">
      <w:headerReference w:type="default" r:id="rId8"/>
      <w:footerReference w:type="default" r:id="rId9"/>
      <w:pgSz w:w="11906" w:h="16838" w:code="9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7CE" w:rsidRDefault="00F217CE" w:rsidP="007A39FC">
      <w:pPr>
        <w:spacing w:after="0" w:line="240" w:lineRule="auto"/>
      </w:pPr>
      <w:r>
        <w:separator/>
      </w:r>
    </w:p>
  </w:endnote>
  <w:endnote w:type="continuationSeparator" w:id="0">
    <w:p w:rsidR="00F217CE" w:rsidRDefault="00F217CE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9FC" w:rsidRDefault="007A39F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7CE" w:rsidRDefault="00F217CE" w:rsidP="007A39FC">
      <w:pPr>
        <w:spacing w:after="0" w:line="240" w:lineRule="auto"/>
      </w:pPr>
      <w:r>
        <w:separator/>
      </w:r>
    </w:p>
  </w:footnote>
  <w:footnote w:type="continuationSeparator" w:id="0">
    <w:p w:rsidR="00F217CE" w:rsidRDefault="00F217CE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F9E" w:rsidRPr="005928EE" w:rsidRDefault="005928EE">
    <w:pPr>
      <w:pStyle w:val="Nagwek"/>
      <w:rPr>
        <w:sz w:val="20"/>
        <w:szCs w:val="20"/>
      </w:rPr>
    </w:pPr>
    <w:r w:rsidRPr="005928EE">
      <w:rPr>
        <w:sz w:val="20"/>
        <w:szCs w:val="20"/>
      </w:rPr>
      <w:t>Zapytanie ofert</w:t>
    </w:r>
    <w:r w:rsidR="00155AD7">
      <w:rPr>
        <w:sz w:val="20"/>
        <w:szCs w:val="20"/>
      </w:rPr>
      <w:t xml:space="preserve">owe nr </w:t>
    </w:r>
    <w:r w:rsidR="003D5B6C">
      <w:rPr>
        <w:sz w:val="20"/>
        <w:szCs w:val="20"/>
      </w:rPr>
      <w:t>K-DA</w:t>
    </w:r>
    <w:r w:rsidR="002048D7">
      <w:rPr>
        <w:sz w:val="20"/>
        <w:szCs w:val="20"/>
      </w:rPr>
      <w:t>Z</w:t>
    </w:r>
    <w:r w:rsidR="003D5B6C">
      <w:rPr>
        <w:sz w:val="20"/>
        <w:szCs w:val="20"/>
      </w:rPr>
      <w:t>_262_</w:t>
    </w:r>
    <w:r w:rsidR="0077528B">
      <w:rPr>
        <w:sz w:val="20"/>
        <w:szCs w:val="20"/>
      </w:rPr>
      <w:t>0</w:t>
    </w:r>
    <w:r w:rsidR="000C7D09">
      <w:rPr>
        <w:sz w:val="20"/>
        <w:szCs w:val="20"/>
      </w:rPr>
      <w:t>20</w:t>
    </w:r>
    <w:r w:rsidR="00E832B8" w:rsidRPr="00E832B8">
      <w:rPr>
        <w:sz w:val="20"/>
        <w:szCs w:val="20"/>
      </w:rPr>
      <w:t>_202</w:t>
    </w:r>
    <w:r w:rsidR="0077528B"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F683F"/>
    <w:multiLevelType w:val="hybridMultilevel"/>
    <w:tmpl w:val="3060538C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AA82F06A">
      <w:numFmt w:val="bullet"/>
      <w:lvlText w:val=""/>
      <w:lvlJc w:val="left"/>
      <w:pPr>
        <w:ind w:left="1724" w:hanging="360"/>
      </w:pPr>
      <w:rPr>
        <w:rFonts w:ascii="Symbol" w:eastAsia="Calibr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9E094A"/>
    <w:multiLevelType w:val="hybridMultilevel"/>
    <w:tmpl w:val="0C3011D4"/>
    <w:lvl w:ilvl="0" w:tplc="8A265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51C70"/>
    <w:multiLevelType w:val="hybridMultilevel"/>
    <w:tmpl w:val="6658A74E"/>
    <w:lvl w:ilvl="0" w:tplc="8A265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00C28"/>
    <w:multiLevelType w:val="hybridMultilevel"/>
    <w:tmpl w:val="276CCBD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F6631FD"/>
    <w:multiLevelType w:val="hybridMultilevel"/>
    <w:tmpl w:val="F61A0A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6A238E"/>
    <w:multiLevelType w:val="hybridMultilevel"/>
    <w:tmpl w:val="81B467A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4CD5547"/>
    <w:multiLevelType w:val="multilevel"/>
    <w:tmpl w:val="84649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D72719"/>
    <w:multiLevelType w:val="hybridMultilevel"/>
    <w:tmpl w:val="FE3619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9BF129A"/>
    <w:multiLevelType w:val="multilevel"/>
    <w:tmpl w:val="A8C4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8663BE"/>
    <w:multiLevelType w:val="multilevel"/>
    <w:tmpl w:val="6E12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164C14"/>
    <w:multiLevelType w:val="hybridMultilevel"/>
    <w:tmpl w:val="C2CE0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0" w15:restartNumberingAfterBreak="0">
    <w:nsid w:val="46D5152C"/>
    <w:multiLevelType w:val="hybridMultilevel"/>
    <w:tmpl w:val="E2429E68"/>
    <w:lvl w:ilvl="0" w:tplc="8A2655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A1F507C"/>
    <w:multiLevelType w:val="hybridMultilevel"/>
    <w:tmpl w:val="B896F82E"/>
    <w:lvl w:ilvl="0" w:tplc="8A265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4643E"/>
    <w:multiLevelType w:val="hybridMultilevel"/>
    <w:tmpl w:val="F5CAFE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60A24"/>
    <w:multiLevelType w:val="multilevel"/>
    <w:tmpl w:val="7954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05CFB"/>
    <w:multiLevelType w:val="hybridMultilevel"/>
    <w:tmpl w:val="BDDAD9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675678"/>
    <w:multiLevelType w:val="hybridMultilevel"/>
    <w:tmpl w:val="E0F6C908"/>
    <w:lvl w:ilvl="0" w:tplc="B15CA29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FDB53B5"/>
    <w:multiLevelType w:val="hybridMultilevel"/>
    <w:tmpl w:val="2C74BC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9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51F4B99"/>
    <w:multiLevelType w:val="hybridMultilevel"/>
    <w:tmpl w:val="D77AECF8"/>
    <w:lvl w:ilvl="0" w:tplc="8A265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D4E72"/>
    <w:multiLevelType w:val="hybridMultilevel"/>
    <w:tmpl w:val="4E8EFE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DD2055C"/>
    <w:multiLevelType w:val="hybridMultilevel"/>
    <w:tmpl w:val="7832B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D45934"/>
    <w:multiLevelType w:val="multilevel"/>
    <w:tmpl w:val="BA10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8887029"/>
    <w:multiLevelType w:val="hybridMultilevel"/>
    <w:tmpl w:val="2C8E9C68"/>
    <w:lvl w:ilvl="0" w:tplc="8A265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F0037F"/>
    <w:multiLevelType w:val="hybridMultilevel"/>
    <w:tmpl w:val="94064E9E"/>
    <w:lvl w:ilvl="0" w:tplc="8A265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1B4FC6"/>
    <w:multiLevelType w:val="hybridMultilevel"/>
    <w:tmpl w:val="6812E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CB4B5F"/>
    <w:multiLevelType w:val="hybridMultilevel"/>
    <w:tmpl w:val="66C2B3A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7026367"/>
    <w:multiLevelType w:val="hybridMultilevel"/>
    <w:tmpl w:val="436010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C603303"/>
    <w:multiLevelType w:val="multilevel"/>
    <w:tmpl w:val="6C92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F45DD2"/>
    <w:multiLevelType w:val="hybridMultilevel"/>
    <w:tmpl w:val="21ECB828"/>
    <w:lvl w:ilvl="0" w:tplc="8A265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19"/>
  </w:num>
  <w:num w:numId="4">
    <w:abstractNumId w:val="9"/>
  </w:num>
  <w:num w:numId="5">
    <w:abstractNumId w:val="28"/>
  </w:num>
  <w:num w:numId="6">
    <w:abstractNumId w:val="34"/>
  </w:num>
  <w:num w:numId="7">
    <w:abstractNumId w:val="17"/>
  </w:num>
  <w:num w:numId="8">
    <w:abstractNumId w:val="12"/>
  </w:num>
  <w:num w:numId="9">
    <w:abstractNumId w:val="29"/>
  </w:num>
  <w:num w:numId="10">
    <w:abstractNumId w:val="36"/>
  </w:num>
  <w:num w:numId="11">
    <w:abstractNumId w:val="35"/>
  </w:num>
  <w:num w:numId="12">
    <w:abstractNumId w:val="16"/>
  </w:num>
  <w:num w:numId="13">
    <w:abstractNumId w:val="18"/>
  </w:num>
  <w:num w:numId="14">
    <w:abstractNumId w:val="23"/>
  </w:num>
  <w:num w:numId="15">
    <w:abstractNumId w:val="26"/>
  </w:num>
  <w:num w:numId="16">
    <w:abstractNumId w:val="40"/>
  </w:num>
  <w:num w:numId="17">
    <w:abstractNumId w:val="8"/>
  </w:num>
  <w:num w:numId="18">
    <w:abstractNumId w:val="6"/>
  </w:num>
  <w:num w:numId="19">
    <w:abstractNumId w:val="2"/>
  </w:num>
  <w:num w:numId="20">
    <w:abstractNumId w:val="33"/>
  </w:num>
  <w:num w:numId="21">
    <w:abstractNumId w:val="14"/>
  </w:num>
  <w:num w:numId="22">
    <w:abstractNumId w:val="42"/>
  </w:num>
  <w:num w:numId="23">
    <w:abstractNumId w:val="24"/>
  </w:num>
  <w:num w:numId="24">
    <w:abstractNumId w:val="27"/>
  </w:num>
  <w:num w:numId="25">
    <w:abstractNumId w:val="39"/>
  </w:num>
  <w:num w:numId="26">
    <w:abstractNumId w:val="20"/>
  </w:num>
  <w:num w:numId="27">
    <w:abstractNumId w:val="37"/>
  </w:num>
  <w:num w:numId="28">
    <w:abstractNumId w:val="43"/>
  </w:num>
  <w:num w:numId="29">
    <w:abstractNumId w:val="5"/>
  </w:num>
  <w:num w:numId="30">
    <w:abstractNumId w:val="4"/>
  </w:num>
  <w:num w:numId="31">
    <w:abstractNumId w:val="38"/>
  </w:num>
  <w:num w:numId="32">
    <w:abstractNumId w:val="22"/>
  </w:num>
  <w:num w:numId="33">
    <w:abstractNumId w:val="30"/>
  </w:num>
  <w:num w:numId="34">
    <w:abstractNumId w:val="3"/>
  </w:num>
  <w:num w:numId="35">
    <w:abstractNumId w:val="11"/>
  </w:num>
  <w:num w:numId="36">
    <w:abstractNumId w:val="31"/>
  </w:num>
  <w:num w:numId="37">
    <w:abstractNumId w:val="13"/>
  </w:num>
  <w:num w:numId="38">
    <w:abstractNumId w:val="10"/>
  </w:num>
  <w:num w:numId="39">
    <w:abstractNumId w:val="32"/>
  </w:num>
  <w:num w:numId="40">
    <w:abstractNumId w:val="25"/>
  </w:num>
  <w:num w:numId="41">
    <w:abstractNumId w:val="41"/>
  </w:num>
  <w:num w:numId="42">
    <w:abstractNumId w:val="7"/>
  </w:num>
  <w:num w:numId="43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3BEA"/>
    <w:rsid w:val="00007EFE"/>
    <w:rsid w:val="00010AA8"/>
    <w:rsid w:val="000138DF"/>
    <w:rsid w:val="00014EB2"/>
    <w:rsid w:val="00017B44"/>
    <w:rsid w:val="00017D06"/>
    <w:rsid w:val="00026A47"/>
    <w:rsid w:val="00060824"/>
    <w:rsid w:val="000924EC"/>
    <w:rsid w:val="000A353D"/>
    <w:rsid w:val="000A4F40"/>
    <w:rsid w:val="000B159F"/>
    <w:rsid w:val="000B5F88"/>
    <w:rsid w:val="000C7D09"/>
    <w:rsid w:val="000F1E66"/>
    <w:rsid w:val="000F631B"/>
    <w:rsid w:val="001023AE"/>
    <w:rsid w:val="00106EEC"/>
    <w:rsid w:val="00121B7C"/>
    <w:rsid w:val="00130EB0"/>
    <w:rsid w:val="001374D2"/>
    <w:rsid w:val="00147CF7"/>
    <w:rsid w:val="00155AD7"/>
    <w:rsid w:val="00160620"/>
    <w:rsid w:val="00164FA0"/>
    <w:rsid w:val="00173013"/>
    <w:rsid w:val="001779E1"/>
    <w:rsid w:val="00182B13"/>
    <w:rsid w:val="00187C29"/>
    <w:rsid w:val="001A5379"/>
    <w:rsid w:val="001B007B"/>
    <w:rsid w:val="001B7541"/>
    <w:rsid w:val="001C7FAF"/>
    <w:rsid w:val="001E1F54"/>
    <w:rsid w:val="00204299"/>
    <w:rsid w:val="00204824"/>
    <w:rsid w:val="002048D7"/>
    <w:rsid w:val="00217D62"/>
    <w:rsid w:val="0023058A"/>
    <w:rsid w:val="00230695"/>
    <w:rsid w:val="00241803"/>
    <w:rsid w:val="00242A41"/>
    <w:rsid w:val="002464BF"/>
    <w:rsid w:val="002473BF"/>
    <w:rsid w:val="00254AE1"/>
    <w:rsid w:val="00257153"/>
    <w:rsid w:val="002622BF"/>
    <w:rsid w:val="00264C28"/>
    <w:rsid w:val="00267D5F"/>
    <w:rsid w:val="00272F81"/>
    <w:rsid w:val="002968EC"/>
    <w:rsid w:val="002A54D9"/>
    <w:rsid w:val="002A7D1B"/>
    <w:rsid w:val="002B5B29"/>
    <w:rsid w:val="002B6713"/>
    <w:rsid w:val="002C1161"/>
    <w:rsid w:val="002D7A3C"/>
    <w:rsid w:val="002F7E91"/>
    <w:rsid w:val="00312B09"/>
    <w:rsid w:val="00325BD7"/>
    <w:rsid w:val="0033569D"/>
    <w:rsid w:val="00337CAD"/>
    <w:rsid w:val="00363C5A"/>
    <w:rsid w:val="00366F9E"/>
    <w:rsid w:val="00372921"/>
    <w:rsid w:val="00391663"/>
    <w:rsid w:val="003947AF"/>
    <w:rsid w:val="00394E35"/>
    <w:rsid w:val="003A0CBF"/>
    <w:rsid w:val="003A2114"/>
    <w:rsid w:val="003A43AD"/>
    <w:rsid w:val="003A55AA"/>
    <w:rsid w:val="003A58D0"/>
    <w:rsid w:val="003A5D5A"/>
    <w:rsid w:val="003B1BB5"/>
    <w:rsid w:val="003B67DE"/>
    <w:rsid w:val="003D1D87"/>
    <w:rsid w:val="003D3E09"/>
    <w:rsid w:val="003D5B6C"/>
    <w:rsid w:val="003D7DD7"/>
    <w:rsid w:val="003E33D9"/>
    <w:rsid w:val="003E376B"/>
    <w:rsid w:val="003E6EC4"/>
    <w:rsid w:val="003F7D2F"/>
    <w:rsid w:val="004219F7"/>
    <w:rsid w:val="004256E5"/>
    <w:rsid w:val="00431420"/>
    <w:rsid w:val="00432812"/>
    <w:rsid w:val="00433CB7"/>
    <w:rsid w:val="00441B1E"/>
    <w:rsid w:val="00442D03"/>
    <w:rsid w:val="00450EF5"/>
    <w:rsid w:val="00461C64"/>
    <w:rsid w:val="00465C38"/>
    <w:rsid w:val="0048099B"/>
    <w:rsid w:val="00482A72"/>
    <w:rsid w:val="00482C2E"/>
    <w:rsid w:val="00491CD7"/>
    <w:rsid w:val="004A6E00"/>
    <w:rsid w:val="004B4225"/>
    <w:rsid w:val="004D2CD3"/>
    <w:rsid w:val="004D604C"/>
    <w:rsid w:val="004E0BE0"/>
    <w:rsid w:val="004E34DA"/>
    <w:rsid w:val="004E7CFB"/>
    <w:rsid w:val="005033A3"/>
    <w:rsid w:val="0050654A"/>
    <w:rsid w:val="00507F7B"/>
    <w:rsid w:val="005132D7"/>
    <w:rsid w:val="00524779"/>
    <w:rsid w:val="00526969"/>
    <w:rsid w:val="005369F3"/>
    <w:rsid w:val="00541079"/>
    <w:rsid w:val="00541550"/>
    <w:rsid w:val="00543876"/>
    <w:rsid w:val="0055502C"/>
    <w:rsid w:val="00562666"/>
    <w:rsid w:val="00567987"/>
    <w:rsid w:val="00570F42"/>
    <w:rsid w:val="00586110"/>
    <w:rsid w:val="005928EE"/>
    <w:rsid w:val="005935DC"/>
    <w:rsid w:val="00595384"/>
    <w:rsid w:val="005B17CA"/>
    <w:rsid w:val="005D0F1D"/>
    <w:rsid w:val="005D3622"/>
    <w:rsid w:val="005E7A1D"/>
    <w:rsid w:val="0060127F"/>
    <w:rsid w:val="00606FCF"/>
    <w:rsid w:val="006109FA"/>
    <w:rsid w:val="00617164"/>
    <w:rsid w:val="006178F4"/>
    <w:rsid w:val="00624A17"/>
    <w:rsid w:val="006268BE"/>
    <w:rsid w:val="00636D66"/>
    <w:rsid w:val="006410FD"/>
    <w:rsid w:val="006424EF"/>
    <w:rsid w:val="00650D87"/>
    <w:rsid w:val="00654D67"/>
    <w:rsid w:val="00663035"/>
    <w:rsid w:val="00667B06"/>
    <w:rsid w:val="00670F2B"/>
    <w:rsid w:val="006754D1"/>
    <w:rsid w:val="00676C70"/>
    <w:rsid w:val="006810A6"/>
    <w:rsid w:val="0068252C"/>
    <w:rsid w:val="00683D84"/>
    <w:rsid w:val="0069598E"/>
    <w:rsid w:val="006A07A3"/>
    <w:rsid w:val="006B0D52"/>
    <w:rsid w:val="006B475E"/>
    <w:rsid w:val="006B4935"/>
    <w:rsid w:val="006B6183"/>
    <w:rsid w:val="006E2D7D"/>
    <w:rsid w:val="006E370C"/>
    <w:rsid w:val="006E6026"/>
    <w:rsid w:val="006F42B6"/>
    <w:rsid w:val="00703E44"/>
    <w:rsid w:val="0071044D"/>
    <w:rsid w:val="00717F9F"/>
    <w:rsid w:val="00726426"/>
    <w:rsid w:val="00730F9F"/>
    <w:rsid w:val="00741537"/>
    <w:rsid w:val="00741EC2"/>
    <w:rsid w:val="007433B0"/>
    <w:rsid w:val="007503B6"/>
    <w:rsid w:val="00765DCB"/>
    <w:rsid w:val="00766847"/>
    <w:rsid w:val="00773DEE"/>
    <w:rsid w:val="0077483E"/>
    <w:rsid w:val="0077528B"/>
    <w:rsid w:val="00775A9D"/>
    <w:rsid w:val="007768AD"/>
    <w:rsid w:val="00781706"/>
    <w:rsid w:val="00784807"/>
    <w:rsid w:val="007855FD"/>
    <w:rsid w:val="007A04E5"/>
    <w:rsid w:val="007A2033"/>
    <w:rsid w:val="007A39FC"/>
    <w:rsid w:val="007C323F"/>
    <w:rsid w:val="007E758A"/>
    <w:rsid w:val="007F0A86"/>
    <w:rsid w:val="007F1321"/>
    <w:rsid w:val="008011F3"/>
    <w:rsid w:val="0080324B"/>
    <w:rsid w:val="008112AB"/>
    <w:rsid w:val="00815F36"/>
    <w:rsid w:val="0082063F"/>
    <w:rsid w:val="00827820"/>
    <w:rsid w:val="008514FD"/>
    <w:rsid w:val="00852BF5"/>
    <w:rsid w:val="00860856"/>
    <w:rsid w:val="0086720B"/>
    <w:rsid w:val="008764C0"/>
    <w:rsid w:val="00896476"/>
    <w:rsid w:val="00896C0A"/>
    <w:rsid w:val="008A0B97"/>
    <w:rsid w:val="008B04B5"/>
    <w:rsid w:val="008B765B"/>
    <w:rsid w:val="008B7D70"/>
    <w:rsid w:val="008C47D7"/>
    <w:rsid w:val="008C4BB8"/>
    <w:rsid w:val="008D196F"/>
    <w:rsid w:val="008E432D"/>
    <w:rsid w:val="008F67E0"/>
    <w:rsid w:val="00902052"/>
    <w:rsid w:val="0090297A"/>
    <w:rsid w:val="00904E58"/>
    <w:rsid w:val="00911A4F"/>
    <w:rsid w:val="00917DB1"/>
    <w:rsid w:val="0092239F"/>
    <w:rsid w:val="009269B5"/>
    <w:rsid w:val="009375FB"/>
    <w:rsid w:val="00944EEE"/>
    <w:rsid w:val="00947BEA"/>
    <w:rsid w:val="00965E78"/>
    <w:rsid w:val="0097669B"/>
    <w:rsid w:val="00982B95"/>
    <w:rsid w:val="00992214"/>
    <w:rsid w:val="00992A4E"/>
    <w:rsid w:val="009A150E"/>
    <w:rsid w:val="009B62C0"/>
    <w:rsid w:val="009C50B2"/>
    <w:rsid w:val="009C7BA5"/>
    <w:rsid w:val="009E0273"/>
    <w:rsid w:val="009E0672"/>
    <w:rsid w:val="009E5426"/>
    <w:rsid w:val="009E76ED"/>
    <w:rsid w:val="009F28B1"/>
    <w:rsid w:val="009F70EB"/>
    <w:rsid w:val="00A010F9"/>
    <w:rsid w:val="00A10770"/>
    <w:rsid w:val="00A207E9"/>
    <w:rsid w:val="00A373E7"/>
    <w:rsid w:val="00A44157"/>
    <w:rsid w:val="00A5089F"/>
    <w:rsid w:val="00A73CEE"/>
    <w:rsid w:val="00A812AC"/>
    <w:rsid w:val="00A84989"/>
    <w:rsid w:val="00A91ACF"/>
    <w:rsid w:val="00A94BBD"/>
    <w:rsid w:val="00A95A74"/>
    <w:rsid w:val="00AA43ED"/>
    <w:rsid w:val="00AB2676"/>
    <w:rsid w:val="00AC0B33"/>
    <w:rsid w:val="00AD2D3E"/>
    <w:rsid w:val="00AD6CDF"/>
    <w:rsid w:val="00AF0515"/>
    <w:rsid w:val="00AF0B75"/>
    <w:rsid w:val="00B12061"/>
    <w:rsid w:val="00B15680"/>
    <w:rsid w:val="00B165B6"/>
    <w:rsid w:val="00B21D03"/>
    <w:rsid w:val="00B266BC"/>
    <w:rsid w:val="00B312B8"/>
    <w:rsid w:val="00B351FF"/>
    <w:rsid w:val="00B434A8"/>
    <w:rsid w:val="00B54D9B"/>
    <w:rsid w:val="00B6396E"/>
    <w:rsid w:val="00B644F8"/>
    <w:rsid w:val="00B743DD"/>
    <w:rsid w:val="00B7771E"/>
    <w:rsid w:val="00B8088A"/>
    <w:rsid w:val="00B80BAC"/>
    <w:rsid w:val="00BA7C8F"/>
    <w:rsid w:val="00BC2CD6"/>
    <w:rsid w:val="00BC3540"/>
    <w:rsid w:val="00BC40BF"/>
    <w:rsid w:val="00BD0539"/>
    <w:rsid w:val="00BD406E"/>
    <w:rsid w:val="00BE5094"/>
    <w:rsid w:val="00BE5B56"/>
    <w:rsid w:val="00BE7314"/>
    <w:rsid w:val="00C06661"/>
    <w:rsid w:val="00C3176A"/>
    <w:rsid w:val="00C45B7C"/>
    <w:rsid w:val="00C80A78"/>
    <w:rsid w:val="00CC1390"/>
    <w:rsid w:val="00CC6A89"/>
    <w:rsid w:val="00CD09C1"/>
    <w:rsid w:val="00CD53B9"/>
    <w:rsid w:val="00CD542C"/>
    <w:rsid w:val="00CE1982"/>
    <w:rsid w:val="00D17A51"/>
    <w:rsid w:val="00D276E0"/>
    <w:rsid w:val="00D27F86"/>
    <w:rsid w:val="00D31E58"/>
    <w:rsid w:val="00D34BE2"/>
    <w:rsid w:val="00D36EC9"/>
    <w:rsid w:val="00D82820"/>
    <w:rsid w:val="00D869E1"/>
    <w:rsid w:val="00D9076C"/>
    <w:rsid w:val="00DA4A0C"/>
    <w:rsid w:val="00DA74BF"/>
    <w:rsid w:val="00DA7EEB"/>
    <w:rsid w:val="00DD0092"/>
    <w:rsid w:val="00DF400E"/>
    <w:rsid w:val="00DF674B"/>
    <w:rsid w:val="00E00585"/>
    <w:rsid w:val="00E06562"/>
    <w:rsid w:val="00E104AD"/>
    <w:rsid w:val="00E2172A"/>
    <w:rsid w:val="00E25B9E"/>
    <w:rsid w:val="00E406FA"/>
    <w:rsid w:val="00E40E05"/>
    <w:rsid w:val="00E437B2"/>
    <w:rsid w:val="00E50606"/>
    <w:rsid w:val="00E619E5"/>
    <w:rsid w:val="00E71BFC"/>
    <w:rsid w:val="00E748D0"/>
    <w:rsid w:val="00E832B8"/>
    <w:rsid w:val="00E86571"/>
    <w:rsid w:val="00E90832"/>
    <w:rsid w:val="00EA31A6"/>
    <w:rsid w:val="00EA61D2"/>
    <w:rsid w:val="00EB16B4"/>
    <w:rsid w:val="00EB254E"/>
    <w:rsid w:val="00EB4715"/>
    <w:rsid w:val="00EC0E6E"/>
    <w:rsid w:val="00EC12D2"/>
    <w:rsid w:val="00ED0354"/>
    <w:rsid w:val="00EF43BF"/>
    <w:rsid w:val="00EF766B"/>
    <w:rsid w:val="00F02F7B"/>
    <w:rsid w:val="00F047AF"/>
    <w:rsid w:val="00F16F17"/>
    <w:rsid w:val="00F217CE"/>
    <w:rsid w:val="00F30192"/>
    <w:rsid w:val="00F3658E"/>
    <w:rsid w:val="00F412F9"/>
    <w:rsid w:val="00F45778"/>
    <w:rsid w:val="00F61066"/>
    <w:rsid w:val="00F62737"/>
    <w:rsid w:val="00F84A0E"/>
    <w:rsid w:val="00F86EDF"/>
    <w:rsid w:val="00F936C1"/>
    <w:rsid w:val="00FA4497"/>
    <w:rsid w:val="00FA532A"/>
    <w:rsid w:val="00FB1E37"/>
    <w:rsid w:val="00FC52BD"/>
    <w:rsid w:val="00FD1AF7"/>
    <w:rsid w:val="00FD3D17"/>
    <w:rsid w:val="00FD3FB7"/>
    <w:rsid w:val="00FE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876D9-D38A-4EB7-BBF7-A0703F84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5F36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7E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7E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4"/>
      <w:szCs w:val="26"/>
      <w:u w:val="singl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3E376B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A7EEB"/>
    <w:rPr>
      <w:rFonts w:asciiTheme="majorHAnsi" w:eastAsiaTheme="majorEastAsia" w:hAnsiTheme="majorHAnsi" w:cstheme="majorBidi"/>
      <w:color w:val="auto"/>
      <w:sz w:val="32"/>
      <w:szCs w:val="32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DA7EEB"/>
    <w:rPr>
      <w:rFonts w:asciiTheme="majorHAnsi" w:eastAsiaTheme="majorEastAsia" w:hAnsiTheme="majorHAnsi" w:cstheme="majorBidi"/>
      <w:color w:val="auto"/>
      <w:szCs w:val="26"/>
      <w:u w:val="single"/>
    </w:rPr>
  </w:style>
  <w:style w:type="table" w:customStyle="1" w:styleId="Tabela-Siatka2">
    <w:name w:val="Tabela - Siatka2"/>
    <w:basedOn w:val="Standardowy"/>
    <w:next w:val="Tabela-Siatka"/>
    <w:uiPriority w:val="39"/>
    <w:rsid w:val="002D7A3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F047AF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3E6EC4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363C5A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363C5A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5928E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5928EE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5928E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6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663"/>
    <w:rPr>
      <w:rFonts w:ascii="Calibri" w:eastAsia="Calibri" w:hAnsi="Calibri"/>
      <w:b/>
      <w:bCs/>
      <w:color w:val="auto"/>
      <w:sz w:val="20"/>
      <w:szCs w:val="20"/>
    </w:rPr>
  </w:style>
  <w:style w:type="character" w:customStyle="1" w:styleId="propvalue">
    <w:name w:val="prop_value"/>
    <w:basedOn w:val="Domylnaczcionkaakapitu"/>
    <w:rsid w:val="00060824"/>
  </w:style>
  <w:style w:type="character" w:customStyle="1" w:styleId="itemextrafieldsvalue">
    <w:name w:val="itemextrafieldsvalue"/>
    <w:basedOn w:val="Domylnaczcionkaakapitu"/>
    <w:rsid w:val="00060824"/>
  </w:style>
  <w:style w:type="character" w:customStyle="1" w:styleId="itemextrafieldslabel">
    <w:name w:val="itemextrafieldslabel"/>
    <w:basedOn w:val="Domylnaczcionkaakapitu"/>
    <w:rsid w:val="00060824"/>
  </w:style>
  <w:style w:type="character" w:styleId="Wyrnieniedelikatne">
    <w:name w:val="Subtle Emphasis"/>
    <w:basedOn w:val="Domylnaczcionkaakapitu"/>
    <w:uiPriority w:val="19"/>
    <w:qFormat/>
    <w:rsid w:val="00860856"/>
    <w:rPr>
      <w:rFonts w:asciiTheme="majorHAnsi" w:hAnsiTheme="majorHAnsi"/>
      <w:b/>
      <w:i w:val="0"/>
      <w:iCs/>
      <w:color w:val="404040" w:themeColor="text1" w:themeTint="BF"/>
      <w:sz w:val="28"/>
    </w:rPr>
  </w:style>
  <w:style w:type="character" w:styleId="Pogrubienie">
    <w:name w:val="Strong"/>
    <w:basedOn w:val="Domylnaczcionkaakapitu"/>
    <w:uiPriority w:val="22"/>
    <w:qFormat/>
    <w:rsid w:val="001023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CC25D-F6B6-4F57-AAE3-9FEBD015C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965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Aparatura</cp:lastModifiedBy>
  <cp:revision>3</cp:revision>
  <cp:lastPrinted>2020-11-13T07:54:00Z</cp:lastPrinted>
  <dcterms:created xsi:type="dcterms:W3CDTF">2021-02-01T12:10:00Z</dcterms:created>
  <dcterms:modified xsi:type="dcterms:W3CDTF">2021-02-01T12:10:00Z</dcterms:modified>
</cp:coreProperties>
</file>