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A6E" w:rsidRPr="00D84A1D" w:rsidRDefault="006A5A6E" w:rsidP="006A5A6E">
      <w:pPr>
        <w:keepNext/>
        <w:pageBreakBefore/>
        <w:spacing w:after="0" w:line="240" w:lineRule="auto"/>
        <w:ind w:left="142"/>
        <w:jc w:val="right"/>
        <w:outlineLvl w:val="7"/>
        <w:rPr>
          <w:rFonts w:ascii="Arial Narrow" w:eastAsia="Times New Roman" w:hAnsi="Arial Narrow" w:cs="Times New Roman"/>
          <w:b/>
          <w:iCs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b/>
          <w:iCs/>
          <w:sz w:val="16"/>
          <w:szCs w:val="16"/>
          <w:lang w:eastAsia="pl-PL"/>
        </w:rPr>
        <w:t>Załąc</w:t>
      </w:r>
      <w:r w:rsidR="009A1868">
        <w:rPr>
          <w:rFonts w:ascii="Arial Narrow" w:eastAsia="Times New Roman" w:hAnsi="Arial Narrow" w:cs="Times New Roman"/>
          <w:b/>
          <w:iCs/>
          <w:sz w:val="16"/>
          <w:szCs w:val="16"/>
          <w:lang w:eastAsia="pl-PL"/>
        </w:rPr>
        <w:t xml:space="preserve">znik nr 9 do Zarządzenia Nr 604 </w:t>
      </w:r>
      <w:r w:rsidRPr="00D84A1D">
        <w:rPr>
          <w:rFonts w:ascii="Arial Narrow" w:eastAsia="Times New Roman" w:hAnsi="Arial Narrow" w:cs="Times New Roman"/>
          <w:b/>
          <w:iCs/>
          <w:sz w:val="16"/>
          <w:szCs w:val="16"/>
          <w:lang w:eastAsia="pl-PL"/>
        </w:rPr>
        <w:t>/2017 Rektora PB</w:t>
      </w:r>
    </w:p>
    <w:p w:rsidR="006A5A6E" w:rsidRPr="00D84A1D" w:rsidRDefault="006A5A6E" w:rsidP="006A5A6E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6A5A6E" w:rsidRPr="00D84A1D" w:rsidRDefault="006A5A6E" w:rsidP="006A5A6E">
      <w:pPr>
        <w:keepNext/>
        <w:spacing w:after="0" w:line="240" w:lineRule="auto"/>
        <w:ind w:left="142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16"/>
          <w:szCs w:val="16"/>
          <w:lang w:eastAsia="pl-PL"/>
        </w:rPr>
      </w:pPr>
    </w:p>
    <w:p w:rsidR="006A5A6E" w:rsidRPr="00D84A1D" w:rsidRDefault="006A5A6E" w:rsidP="006A5A6E">
      <w:pPr>
        <w:keepNext/>
        <w:spacing w:after="0" w:line="240" w:lineRule="auto"/>
        <w:ind w:left="142"/>
        <w:jc w:val="center"/>
        <w:outlineLvl w:val="0"/>
        <w:rPr>
          <w:rFonts w:ascii="Arial Narrow" w:eastAsia="Times New Roman" w:hAnsi="Arial Narrow" w:cs="Times New Roman"/>
          <w:b/>
          <w:bCs/>
          <w:i/>
          <w:kern w:val="36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b/>
          <w:bCs/>
          <w:kern w:val="36"/>
          <w:sz w:val="16"/>
          <w:szCs w:val="16"/>
          <w:lang w:eastAsia="pl-PL"/>
        </w:rPr>
        <w:t xml:space="preserve">UMOWA ZLECENIA </w:t>
      </w:r>
      <w:r w:rsidRPr="00D84A1D">
        <w:rPr>
          <w:rFonts w:ascii="Arial Narrow" w:eastAsia="Times New Roman" w:hAnsi="Arial Narrow" w:cs="Times New Roman"/>
          <w:b/>
          <w:bCs/>
          <w:kern w:val="32"/>
          <w:sz w:val="16"/>
          <w:szCs w:val="16"/>
          <w:lang w:eastAsia="pl-PL"/>
        </w:rPr>
        <w:t>NR ………/…………/201……</w:t>
      </w:r>
    </w:p>
    <w:p w:rsidR="006A5A6E" w:rsidRPr="00D84A1D" w:rsidRDefault="006A5A6E" w:rsidP="006A5A6E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6A5A6E" w:rsidRPr="00D84A1D" w:rsidRDefault="006A5A6E" w:rsidP="006A5A6E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zawarta w dniu ……......…….. w Białymstoku pomiędzy Politechniką Białostocką, ul. Wiejska 45A, 15-351 Białystok, NIP: 542-020-87-21, zwaną w dalszej części umowy </w:t>
      </w:r>
      <w:r w:rsidRPr="00D84A1D">
        <w:rPr>
          <w:rFonts w:ascii="Arial Narrow" w:eastAsia="Times New Roman" w:hAnsi="Arial Narrow" w:cs="Times New Roman"/>
          <w:b/>
          <w:bCs/>
          <w:i/>
          <w:iCs/>
          <w:sz w:val="16"/>
          <w:szCs w:val="16"/>
          <w:lang w:eastAsia="pl-PL"/>
        </w:rPr>
        <w:t>Zleceniodawcą</w:t>
      </w: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, reprezentowaną przez …………………………..…………………………………………………...................................................................... a Panem/Panią ………………………………………………… </w:t>
      </w:r>
      <w:r w:rsidRPr="00D84A1D">
        <w:rPr>
          <w:rFonts w:ascii="Arial Narrow" w:eastAsia="Times New Roman" w:hAnsi="Arial Narrow" w:cs="Times New Roman"/>
          <w:bCs/>
          <w:sz w:val="16"/>
          <w:szCs w:val="16"/>
          <w:lang w:eastAsia="pl-PL"/>
        </w:rPr>
        <w:t>zamieszkałym/zamieszkałą ……………………………………….</w:t>
      </w: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..................………………….., zwanym/zwaną w dalszej części umowy </w:t>
      </w:r>
      <w:r w:rsidRPr="00D84A1D">
        <w:rPr>
          <w:rFonts w:ascii="Arial Narrow" w:eastAsia="Times New Roman" w:hAnsi="Arial Narrow" w:cs="Times New Roman"/>
          <w:bCs/>
          <w:i/>
          <w:iCs/>
          <w:sz w:val="16"/>
          <w:szCs w:val="16"/>
          <w:lang w:eastAsia="pl-PL"/>
        </w:rPr>
        <w:t>Zleceniobiorcą</w:t>
      </w: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, łącznie zwani Stronami, o następującej treści:</w:t>
      </w:r>
    </w:p>
    <w:p w:rsidR="006A5A6E" w:rsidRPr="00D84A1D" w:rsidRDefault="006A5A6E" w:rsidP="006A5A6E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6A5A6E" w:rsidRPr="00D84A1D" w:rsidRDefault="006A5A6E" w:rsidP="006A5A6E">
      <w:pPr>
        <w:spacing w:after="0" w:line="240" w:lineRule="auto"/>
        <w:ind w:left="142"/>
        <w:jc w:val="center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§ 1</w:t>
      </w:r>
    </w:p>
    <w:p w:rsidR="006A5A6E" w:rsidRPr="00D84A1D" w:rsidRDefault="006A5A6E" w:rsidP="006A5A6E">
      <w:pPr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W związku z realizacją projektu</w:t>
      </w: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……………………………………………………………………………………………………………………………………………….. Zleceniodawca zleca, a Zleceniobiorca przyjmuje wykonanie  pracy polegającej na </w:t>
      </w:r>
      <w:r w:rsidRPr="00D84A1D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>(dokładny opis zakresu powierzanych czynności)</w:t>
      </w: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: ………………………………………………………………………………………………………………………………………………………………………………………,</w:t>
      </w:r>
    </w:p>
    <w:p w:rsidR="006A5A6E" w:rsidRPr="00D84A1D" w:rsidRDefault="006A5A6E" w:rsidP="006A5A6E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zgodnie z posiadanymi w tym zakresie uprawnieniami (kwalifikacjami). Zleceniobiorca zobowiązany jest wykonać zlecone mu czynności z należytą starannością.</w:t>
      </w:r>
    </w:p>
    <w:p w:rsidR="006A5A6E" w:rsidRPr="00D84A1D" w:rsidRDefault="006A5A6E" w:rsidP="006A5A6E">
      <w:pPr>
        <w:pStyle w:val="Akapitzlist"/>
        <w:numPr>
          <w:ilvl w:val="0"/>
          <w:numId w:val="1"/>
        </w:numPr>
        <w:ind w:left="142" w:hanging="284"/>
        <w:jc w:val="both"/>
        <w:rPr>
          <w:rFonts w:ascii="Arial Narrow" w:hAnsi="Arial Narrow"/>
          <w:sz w:val="16"/>
          <w:szCs w:val="16"/>
        </w:rPr>
      </w:pPr>
      <w:r w:rsidRPr="00D84A1D">
        <w:rPr>
          <w:rFonts w:ascii="Arial Narrow" w:hAnsi="Arial Narrow"/>
          <w:sz w:val="16"/>
          <w:szCs w:val="16"/>
        </w:rPr>
        <w:t xml:space="preserve">Liczbę godzin wykonywania zlecenia strony ustalają w liczbie …….…… (słownie: ……………………………………….) </w:t>
      </w:r>
      <w:r w:rsidRPr="00D84A1D">
        <w:rPr>
          <w:rFonts w:ascii="Arial Narrow" w:hAnsi="Arial Narrow"/>
          <w:b/>
          <w:sz w:val="16"/>
          <w:szCs w:val="16"/>
        </w:rPr>
        <w:t>w całym okresie</w:t>
      </w:r>
      <w:r w:rsidRPr="00D84A1D">
        <w:rPr>
          <w:rFonts w:ascii="Arial Narrow" w:hAnsi="Arial Narrow"/>
          <w:sz w:val="16"/>
          <w:szCs w:val="16"/>
        </w:rPr>
        <w:t xml:space="preserve"> obowiązywania umowy, przy czym liczbę godzin w danym miesiącu kalendarzowym Strony ustalą każdorazowo w dowolnej formie przed rozpoczęciem danego miesiąca. Kontynuowanie wykonywania zlecenia ponad określoną liczbę godzin w całym okresie obowiązywania umowy wymaga zawarcia aneksu.</w:t>
      </w:r>
    </w:p>
    <w:p w:rsidR="006A5A6E" w:rsidRPr="00D84A1D" w:rsidRDefault="006A5A6E" w:rsidP="006A5A6E">
      <w:pPr>
        <w:pStyle w:val="Akapitzlist"/>
        <w:ind w:left="142"/>
        <w:jc w:val="both"/>
        <w:rPr>
          <w:rFonts w:ascii="Arial Narrow" w:hAnsi="Arial Narrow"/>
          <w:sz w:val="16"/>
          <w:szCs w:val="16"/>
        </w:rPr>
      </w:pPr>
    </w:p>
    <w:p w:rsidR="006A5A6E" w:rsidRPr="00D84A1D" w:rsidRDefault="006A5A6E" w:rsidP="006A5A6E">
      <w:pPr>
        <w:spacing w:after="0" w:line="240" w:lineRule="auto"/>
        <w:ind w:left="142"/>
        <w:jc w:val="center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§ 2</w:t>
      </w:r>
    </w:p>
    <w:p w:rsidR="006A5A6E" w:rsidRPr="00D84A1D" w:rsidRDefault="006A5A6E" w:rsidP="006A5A6E">
      <w:pPr>
        <w:numPr>
          <w:ilvl w:val="3"/>
          <w:numId w:val="2"/>
        </w:numPr>
        <w:tabs>
          <w:tab w:val="left" w:pos="-2552"/>
          <w:tab w:val="left" w:pos="708"/>
        </w:tabs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Zleceniobiorca będzie wykonywać zlecenie w okresie: od ……………..……... do …………… w siedzibie Zleceniodawcy/poza siedzibą Zleceniodawcy*. W przypadku wykonywania zlecenia na terenie Politechniki Białostockiej, Zleceniobiorca oświadcza, że zna przepisy i zasady bezpieczeństwa i higieny pracy i zobowiązuje się do ich przestrzegania, a w szczególności do:</w:t>
      </w:r>
    </w:p>
    <w:p w:rsidR="006A5A6E" w:rsidRPr="00D84A1D" w:rsidRDefault="006A5A6E" w:rsidP="006A5A6E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wykonywania zlecenia w sposób zgodny z przepisami i zasadami bezpieczeństwa i higieny pracy;</w:t>
      </w:r>
    </w:p>
    <w:p w:rsidR="006A5A6E" w:rsidRPr="00D84A1D" w:rsidRDefault="006A5A6E" w:rsidP="006A5A6E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dbania o należyty stan mienia Zleceniodawcy oraz o porządek i ład w miejscu wykonywania zlecenia;</w:t>
      </w:r>
    </w:p>
    <w:p w:rsidR="006A5A6E" w:rsidRPr="00D84A1D" w:rsidRDefault="006A5A6E" w:rsidP="006A5A6E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stosowania występujących w miejscu wykonywania zlecenia, dostępnych środków ochrony zbiorowej, a także używania własnych środków ochrony indywidualnej oraz odzieży i obuwia roboczego, o ile charakter wykonywanej pracy tego wymaga;</w:t>
      </w:r>
    </w:p>
    <w:p w:rsidR="006A5A6E" w:rsidRPr="00D84A1D" w:rsidRDefault="006A5A6E" w:rsidP="006A5A6E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niezwłocznego zawiadomienia Zleceniodawcy o zauważonym w Politechnice Białostockiej wypadku albo zagrożeniu życia lub zdrowia ludzkiego oraz ostrzeżenia współpracowników i inne osoby znajdujące się w rejonie zagrożenia o grożącym im niebezpieczeństwie;</w:t>
      </w:r>
    </w:p>
    <w:p w:rsidR="006A5A6E" w:rsidRPr="00D84A1D" w:rsidRDefault="006A5A6E" w:rsidP="006A5A6E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współdziałania ze Zleceniodawcą w czasie ewakuacji, w sytuacji pożaru  oraz w przypadku konieczności udzielenia pomocy ofiarom wypadków. </w:t>
      </w:r>
    </w:p>
    <w:p w:rsidR="006A5A6E" w:rsidRPr="00D84A1D" w:rsidRDefault="006A5A6E" w:rsidP="006A5A6E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Celem zapewnienia warunków do wykonania zlecenia Zleceniodawca zobowiązuje się do ………………………………………………….……………………………………</w:t>
      </w:r>
      <w:r w:rsidR="00D56CDB"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……………………………………………………………………………………………………</w:t>
      </w:r>
    </w:p>
    <w:p w:rsidR="006A5A6E" w:rsidRPr="00D84A1D" w:rsidRDefault="006A5A6E" w:rsidP="006A5A6E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Zleceniodawca wyznacza następującą jednostkę do kontaktu ze Zleceniobiorcą w celu realizacji umowy: </w:t>
      </w:r>
    </w:p>
    <w:p w:rsidR="006A5A6E" w:rsidRPr="00D84A1D" w:rsidRDefault="006A5A6E" w:rsidP="006A5A6E">
      <w:pPr>
        <w:spacing w:after="0" w:line="240" w:lineRule="auto"/>
        <w:ind w:firstLine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………………………………………………………………….……………………………………………………………………………………………………………………</w:t>
      </w:r>
      <w:r w:rsidR="00D56CDB"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……</w:t>
      </w:r>
    </w:p>
    <w:p w:rsidR="006A5A6E" w:rsidRPr="00D84A1D" w:rsidRDefault="006A5A6E" w:rsidP="006A5A6E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Zleceniobiorca zobowiązuje się do dochowania najwyższej staranności przy wykonywaniu przedmiotu niniejszej umowy.</w:t>
      </w:r>
    </w:p>
    <w:p w:rsidR="006A5A6E" w:rsidRPr="00D84A1D" w:rsidRDefault="006A5A6E" w:rsidP="006A5A6E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6A5A6E" w:rsidRPr="00D84A1D" w:rsidRDefault="006A5A6E" w:rsidP="006A5A6E">
      <w:pPr>
        <w:spacing w:after="0" w:line="240" w:lineRule="auto"/>
        <w:ind w:left="142"/>
        <w:jc w:val="center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§ 3</w:t>
      </w:r>
    </w:p>
    <w:p w:rsidR="006A5A6E" w:rsidRPr="00D84A1D" w:rsidRDefault="006A5A6E" w:rsidP="006A5A6E">
      <w:pPr>
        <w:pStyle w:val="Akapitzlist"/>
        <w:numPr>
          <w:ilvl w:val="0"/>
          <w:numId w:val="10"/>
        </w:numPr>
        <w:tabs>
          <w:tab w:val="left" w:pos="-2552"/>
        </w:tabs>
        <w:ind w:left="142" w:hanging="284"/>
        <w:jc w:val="both"/>
        <w:rPr>
          <w:rFonts w:ascii="Arial Narrow" w:hAnsi="Arial Narrow"/>
          <w:sz w:val="16"/>
          <w:szCs w:val="16"/>
        </w:rPr>
      </w:pPr>
      <w:r w:rsidRPr="00D84A1D">
        <w:rPr>
          <w:rFonts w:ascii="Arial Narrow" w:hAnsi="Arial Narrow"/>
          <w:sz w:val="16"/>
          <w:szCs w:val="16"/>
        </w:rPr>
        <w:t>Z tytułu wykonania zlecenia Strony ustalają wynagrodzenie w wysokości ................ (słownie: .......………………………………………………………….) złotych (przed potrąceniem zaliczki na podatek dochodowy od osób fizycznych oraz składek na ubezpieczenie społeczne i zdrowotne) za każdą godzinę wykonania zlecenia. Uwzględniając liczbę godzin, o której mowa w § 1 ust. 2,  wynagrodzenie całkowite za cały okres obowiązywania umowy wynosi ..………..…… (słownie: ……........…………………………………………………………………..……..) złotych.</w:t>
      </w:r>
    </w:p>
    <w:p w:rsidR="006A5A6E" w:rsidRPr="00D84A1D" w:rsidRDefault="006A5A6E" w:rsidP="006A5A6E">
      <w:pPr>
        <w:pStyle w:val="Akapitzlist"/>
        <w:numPr>
          <w:ilvl w:val="0"/>
          <w:numId w:val="10"/>
        </w:numPr>
        <w:tabs>
          <w:tab w:val="left" w:pos="-2552"/>
        </w:tabs>
        <w:ind w:left="142" w:hanging="284"/>
        <w:jc w:val="both"/>
        <w:rPr>
          <w:rFonts w:ascii="Arial Narrow" w:hAnsi="Arial Narrow"/>
          <w:sz w:val="16"/>
          <w:szCs w:val="16"/>
        </w:rPr>
      </w:pPr>
      <w:r w:rsidRPr="00D84A1D">
        <w:rPr>
          <w:rFonts w:ascii="Arial Narrow" w:hAnsi="Arial Narrow"/>
          <w:sz w:val="16"/>
          <w:szCs w:val="16"/>
        </w:rPr>
        <w:t>Strony ustalają, iż rozliczenie z tytułu niniejszej umowy dokonywane będzie miesięcznie, tj. rozliczenie za godziny faktycznego wykonania zlecenia w danym miesiącu kalendarzowym dokonywane będzie w kolejnym miesiącu kalendarzowym zgodnie z poniższymi zasadami, z zastrzeżeniem ust. 6.</w:t>
      </w:r>
    </w:p>
    <w:p w:rsidR="006A5A6E" w:rsidRPr="00D84A1D" w:rsidRDefault="006A5A6E" w:rsidP="006A5A6E">
      <w:pPr>
        <w:pStyle w:val="Akapitzlist"/>
        <w:numPr>
          <w:ilvl w:val="0"/>
          <w:numId w:val="10"/>
        </w:numPr>
        <w:tabs>
          <w:tab w:val="left" w:pos="-2552"/>
        </w:tabs>
        <w:ind w:left="142" w:hanging="284"/>
        <w:jc w:val="both"/>
        <w:rPr>
          <w:rFonts w:ascii="Arial Narrow" w:hAnsi="Arial Narrow"/>
          <w:sz w:val="16"/>
          <w:szCs w:val="16"/>
        </w:rPr>
      </w:pPr>
      <w:r w:rsidRPr="00D84A1D">
        <w:rPr>
          <w:rFonts w:ascii="Arial Narrow" w:hAnsi="Arial Narrow"/>
          <w:sz w:val="16"/>
          <w:szCs w:val="16"/>
        </w:rPr>
        <w:t>Zapisy ust. 4 określają sposób potwierdzania przez zleceniobiorcę faktycznej liczby godzin wykonania zlecenia.</w:t>
      </w:r>
    </w:p>
    <w:p w:rsidR="006A5A6E" w:rsidRPr="00D84A1D" w:rsidRDefault="006A5A6E" w:rsidP="006A5A6E">
      <w:pPr>
        <w:pStyle w:val="Akapitzlist"/>
        <w:numPr>
          <w:ilvl w:val="0"/>
          <w:numId w:val="10"/>
        </w:numPr>
        <w:tabs>
          <w:tab w:val="left" w:pos="-2552"/>
        </w:tabs>
        <w:ind w:left="142" w:hanging="284"/>
        <w:jc w:val="both"/>
        <w:rPr>
          <w:rFonts w:ascii="Arial Narrow" w:hAnsi="Arial Narrow"/>
          <w:sz w:val="16"/>
          <w:szCs w:val="16"/>
        </w:rPr>
      </w:pPr>
      <w:r w:rsidRPr="00D84A1D">
        <w:rPr>
          <w:rFonts w:ascii="Arial Narrow" w:hAnsi="Arial Narrow"/>
          <w:sz w:val="16"/>
          <w:szCs w:val="16"/>
        </w:rPr>
        <w:t>Zleceniobiorca zobowiązany jest złożyć Zleceniodawcy, za pośrednictwem jednostki wskazanej w § 1 ust. 6, z zachowaniem formy pisemnej rachunek wg wzoru obowiązującego u Zleceniodawcy, obejmujący potwierdzenie liczby godzin faktycznego wykonania zlecenia w danym miesiącu kalendarzowym. Rachunek stanowi podstawę do wypłaty wynagrodzenia i powinien być złożony w nieprzekraczalnym terminie do 5 dnia miesiąca następującego po miesiącu kalendarzowym, za który wynagrodzenie jest należne.</w:t>
      </w:r>
    </w:p>
    <w:p w:rsidR="006A5A6E" w:rsidRPr="00D84A1D" w:rsidRDefault="006A5A6E" w:rsidP="006A5A6E">
      <w:pPr>
        <w:pStyle w:val="Akapitzlist"/>
        <w:numPr>
          <w:ilvl w:val="0"/>
          <w:numId w:val="10"/>
        </w:numPr>
        <w:tabs>
          <w:tab w:val="left" w:pos="-2552"/>
        </w:tabs>
        <w:ind w:left="142" w:hanging="284"/>
        <w:jc w:val="both"/>
        <w:rPr>
          <w:rFonts w:ascii="Arial Narrow" w:hAnsi="Arial Narrow"/>
          <w:sz w:val="16"/>
          <w:szCs w:val="16"/>
        </w:rPr>
      </w:pPr>
      <w:r w:rsidRPr="00D84A1D">
        <w:rPr>
          <w:rFonts w:ascii="Arial Narrow" w:hAnsi="Arial Narrow"/>
          <w:sz w:val="16"/>
          <w:szCs w:val="16"/>
        </w:rPr>
        <w:t>Wynagrodzenie miesięczne płatne będzie do 25 dnia miesiąca następującego po miesiącu kalendarzowym, za który wynagrodzenie jest należne, na konto bankowe Zleceniobiorcy wskazane na rachunku, pod warunkiem dokonania czynności, o których mowa w ust. 4.</w:t>
      </w:r>
    </w:p>
    <w:p w:rsidR="006A5A6E" w:rsidRPr="00D84A1D" w:rsidRDefault="006A5A6E" w:rsidP="006A5A6E">
      <w:pPr>
        <w:pStyle w:val="Akapitzlist"/>
        <w:numPr>
          <w:ilvl w:val="0"/>
          <w:numId w:val="10"/>
        </w:numPr>
        <w:tabs>
          <w:tab w:val="left" w:pos="-2552"/>
        </w:tabs>
        <w:ind w:left="142" w:hanging="284"/>
        <w:jc w:val="both"/>
        <w:rPr>
          <w:rFonts w:ascii="Arial Narrow" w:hAnsi="Arial Narrow"/>
          <w:sz w:val="16"/>
          <w:szCs w:val="16"/>
        </w:rPr>
      </w:pPr>
      <w:r w:rsidRPr="00D84A1D">
        <w:rPr>
          <w:rFonts w:ascii="Arial Narrow" w:hAnsi="Arial Narrow"/>
          <w:sz w:val="16"/>
          <w:szCs w:val="16"/>
        </w:rPr>
        <w:t>W przypadku, gdy umowa zawarta jest na okres nie dłuższy niż 1 miesiąc, wynagrodzenie płatne będzie jednorazowo według zasad określonych w ust. 4 - 5.</w:t>
      </w:r>
    </w:p>
    <w:p w:rsidR="006A5A6E" w:rsidRPr="00D84A1D" w:rsidRDefault="006A5A6E" w:rsidP="006A5A6E">
      <w:pPr>
        <w:pStyle w:val="Akapitzlist"/>
        <w:numPr>
          <w:ilvl w:val="0"/>
          <w:numId w:val="10"/>
        </w:numPr>
        <w:tabs>
          <w:tab w:val="left" w:pos="-2552"/>
        </w:tabs>
        <w:ind w:left="142" w:hanging="284"/>
        <w:jc w:val="both"/>
        <w:rPr>
          <w:rFonts w:ascii="Arial Narrow" w:hAnsi="Arial Narrow"/>
          <w:sz w:val="16"/>
          <w:szCs w:val="16"/>
        </w:rPr>
      </w:pPr>
      <w:r w:rsidRPr="00D84A1D">
        <w:rPr>
          <w:rFonts w:ascii="Arial Narrow" w:hAnsi="Arial Narrow"/>
          <w:sz w:val="16"/>
          <w:szCs w:val="16"/>
        </w:rPr>
        <w:t>Wynagrodzenie, o którym mowa powyżej obejmuje wszelkie koszty i wydatki poniesione przez Zleceniobiorcę w celu wykonania niniejszej umowy.</w:t>
      </w:r>
    </w:p>
    <w:p w:rsidR="006A5A6E" w:rsidRPr="00D84A1D" w:rsidRDefault="006A5A6E" w:rsidP="006A5A6E">
      <w:pPr>
        <w:pStyle w:val="Akapitzlist"/>
        <w:tabs>
          <w:tab w:val="left" w:pos="-2552"/>
        </w:tabs>
        <w:ind w:left="142"/>
        <w:jc w:val="both"/>
        <w:rPr>
          <w:rFonts w:ascii="Arial Narrow" w:hAnsi="Arial Narrow"/>
          <w:sz w:val="16"/>
          <w:szCs w:val="16"/>
        </w:rPr>
      </w:pPr>
    </w:p>
    <w:p w:rsidR="006A5A6E" w:rsidRPr="00D84A1D" w:rsidRDefault="006A5A6E" w:rsidP="006A5A6E">
      <w:pPr>
        <w:spacing w:after="0" w:line="240" w:lineRule="auto"/>
        <w:ind w:left="142"/>
        <w:jc w:val="center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§ 4</w:t>
      </w:r>
    </w:p>
    <w:p w:rsidR="006A5A6E" w:rsidRPr="00D84A1D" w:rsidRDefault="006A5A6E" w:rsidP="006A5A6E">
      <w:pPr>
        <w:numPr>
          <w:ilvl w:val="1"/>
          <w:numId w:val="4"/>
        </w:numPr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Zleceniobiorca  oświadcza, że Zlecone zadania nie należą do zakresu czynności służbowych i nie będą realizowane w godzinach pracy wynikających ze stosunku pracy.</w:t>
      </w:r>
    </w:p>
    <w:p w:rsidR="006A5A6E" w:rsidRPr="00D84A1D" w:rsidRDefault="006A5A6E" w:rsidP="006A5A6E">
      <w:pPr>
        <w:numPr>
          <w:ilvl w:val="1"/>
          <w:numId w:val="4"/>
        </w:numPr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Zleceniobiorca oświadcza, iż obciążenie wynikające z całkowitego zaangażowania zawodowego, nie wyklucza możliwości prawidłowej i efektywnej realizacji powierzonych zadań.</w:t>
      </w:r>
    </w:p>
    <w:p w:rsidR="006A5A6E" w:rsidRPr="00D84A1D" w:rsidRDefault="006A5A6E" w:rsidP="006A5A6E">
      <w:pPr>
        <w:numPr>
          <w:ilvl w:val="1"/>
          <w:numId w:val="4"/>
        </w:numPr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Zleceniobiorca oświadcza, iż łączny wymiar zaangażowania zawodowego w realizację wszystkich projektów finansowanych z funduszy strukturalnych i Funduszu Spójności oraz działań finansowanych z innych źródeł, nie przekracza 276 godzin miesięcznie.</w:t>
      </w:r>
    </w:p>
    <w:p w:rsidR="006A5A6E" w:rsidRPr="00D84A1D" w:rsidRDefault="006A5A6E" w:rsidP="006A5A6E">
      <w:pPr>
        <w:numPr>
          <w:ilvl w:val="1"/>
          <w:numId w:val="4"/>
        </w:numPr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Załącznikiem do niniejszej umowy jest oświadczenie dotyczące zaangażowania zawodowego Zleceniobiorcy.</w:t>
      </w:r>
    </w:p>
    <w:p w:rsidR="006A5A6E" w:rsidRPr="00D84A1D" w:rsidRDefault="006A5A6E" w:rsidP="006A5A6E">
      <w:pPr>
        <w:numPr>
          <w:ilvl w:val="1"/>
          <w:numId w:val="4"/>
        </w:numPr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W przypadku naruszenia zapisów ust. 1-3:</w:t>
      </w:r>
    </w:p>
    <w:p w:rsidR="006A5A6E" w:rsidRPr="00D84A1D" w:rsidRDefault="006A5A6E" w:rsidP="006A5A6E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Zleceniodawca może rozwiązać ze Zleceniobiorcą niniejszą umowę ze skutkiem natychmiastowym, bez prawa Zleceniobiorcy do jakiegokolwiek odszkodowania,</w:t>
      </w:r>
    </w:p>
    <w:p w:rsidR="006A5A6E" w:rsidRPr="00D84A1D" w:rsidRDefault="006A5A6E" w:rsidP="006A5A6E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Zleceniobiorca zapłaci Zamawiającemu karę umowną w wysokości określonej przez Zamawiającego, nie przekraczającej wysokości wynagrodzenia, określonego w § 3 ust. 1.</w:t>
      </w:r>
    </w:p>
    <w:p w:rsidR="006A5A6E" w:rsidRPr="00D84A1D" w:rsidRDefault="006A5A6E" w:rsidP="006A5A6E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6A5A6E" w:rsidRPr="00D84A1D" w:rsidRDefault="006A5A6E" w:rsidP="006A5A6E">
      <w:pPr>
        <w:spacing w:after="0" w:line="240" w:lineRule="auto"/>
        <w:ind w:left="142"/>
        <w:jc w:val="center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§ 5</w:t>
      </w:r>
    </w:p>
    <w:p w:rsidR="006A5A6E" w:rsidRPr="00D84A1D" w:rsidRDefault="006A5A6E" w:rsidP="006A5A6E">
      <w:pPr>
        <w:numPr>
          <w:ilvl w:val="2"/>
          <w:numId w:val="4"/>
        </w:numPr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Zleceniobiorca nie może powierzyć w całości ani w części wykonania zlecenia innym osobom bez pisemnej zgody Zleceniodawcy.</w:t>
      </w:r>
    </w:p>
    <w:p w:rsidR="006A5A6E" w:rsidRPr="00D84A1D" w:rsidRDefault="006A5A6E" w:rsidP="006A5A6E">
      <w:pPr>
        <w:numPr>
          <w:ilvl w:val="2"/>
          <w:numId w:val="4"/>
        </w:numPr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lastRenderedPageBreak/>
        <w:t>Naruszenie zakazu, o którym mowa w ust. 1 spowoduje, iż osoba trzecia nie zostanie dopuszczona do wykonania jakichkolwiek czynności i nie otrzyma z tego tytułu żadnego wynagrodzenia.</w:t>
      </w:r>
    </w:p>
    <w:p w:rsidR="006A5A6E" w:rsidRPr="00D84A1D" w:rsidRDefault="006A5A6E" w:rsidP="006A5A6E">
      <w:pPr>
        <w:numPr>
          <w:ilvl w:val="2"/>
          <w:numId w:val="4"/>
        </w:numPr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i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W przypadku naruszenia zapisów ust. 1: </w:t>
      </w:r>
    </w:p>
    <w:p w:rsidR="006A5A6E" w:rsidRPr="00D84A1D" w:rsidRDefault="006A5A6E" w:rsidP="006A5A6E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 Narrow" w:eastAsia="Times New Roman" w:hAnsi="Arial Narrow" w:cs="Times New Roman"/>
          <w:i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Zleceniodawca może rozwiązać ze Zleceniobiorcą niniejszą umowę ze skutkiem natychmiastowym, bez prawa Zleceniobiorcy do jakiegokolwiek odszkodowania</w:t>
      </w:r>
      <w:r w:rsidRPr="00D84A1D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>,</w:t>
      </w:r>
    </w:p>
    <w:p w:rsidR="006A5A6E" w:rsidRPr="00D84A1D" w:rsidRDefault="006A5A6E" w:rsidP="006A5A6E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Zleceniobiorca zapłaci Zamawiającemu karę umowną w wysokości określonej przez Zamawiającego, nie przekraczającej wysokości wynagrodzenia, określonego w § 3 ust. 1.</w:t>
      </w:r>
    </w:p>
    <w:p w:rsidR="006A5A6E" w:rsidRPr="00D84A1D" w:rsidRDefault="006A5A6E" w:rsidP="006A5A6E">
      <w:pPr>
        <w:pStyle w:val="Akapitzlist"/>
        <w:numPr>
          <w:ilvl w:val="0"/>
          <w:numId w:val="9"/>
        </w:numPr>
        <w:ind w:left="142" w:hanging="284"/>
        <w:jc w:val="both"/>
        <w:rPr>
          <w:rFonts w:ascii="Arial Narrow" w:hAnsi="Arial Narrow"/>
          <w:sz w:val="16"/>
          <w:szCs w:val="16"/>
        </w:rPr>
      </w:pPr>
      <w:r w:rsidRPr="00D84A1D">
        <w:rPr>
          <w:rFonts w:ascii="Arial Narrow" w:hAnsi="Arial Narrow"/>
          <w:sz w:val="16"/>
          <w:szCs w:val="16"/>
        </w:rPr>
        <w:t xml:space="preserve">Zleceniobiorca oświadcza, że: </w:t>
      </w:r>
    </w:p>
    <w:p w:rsidR="006A5A6E" w:rsidRPr="00D84A1D" w:rsidRDefault="006A5A6E" w:rsidP="006A5A6E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nie prowadzi</w:t>
      </w: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działalności gospodarczej w zakresie przedmiotu umowy,</w:t>
      </w:r>
    </w:p>
    <w:p w:rsidR="006A5A6E" w:rsidRPr="00D84A1D" w:rsidRDefault="006A5A6E" w:rsidP="006A5A6E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jest / nie jest*</w:t>
      </w: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zatrudniony na podstawie umowy o pracę i </w:t>
      </w:r>
      <w:r w:rsidRPr="00D84A1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osiąga / nie osiąga</w:t>
      </w: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* z tego tytułu minimalnego wynagrodzenia.</w:t>
      </w:r>
    </w:p>
    <w:p w:rsidR="006A5A6E" w:rsidRPr="00D84A1D" w:rsidRDefault="006A5A6E" w:rsidP="006A5A6E">
      <w:pPr>
        <w:pStyle w:val="Akapitzlist"/>
        <w:numPr>
          <w:ilvl w:val="0"/>
          <w:numId w:val="2"/>
        </w:numPr>
        <w:ind w:left="142" w:hanging="284"/>
        <w:jc w:val="both"/>
        <w:rPr>
          <w:rFonts w:ascii="Arial Narrow" w:hAnsi="Arial Narrow"/>
          <w:sz w:val="16"/>
          <w:szCs w:val="16"/>
        </w:rPr>
      </w:pPr>
      <w:r w:rsidRPr="00D84A1D">
        <w:rPr>
          <w:rFonts w:ascii="Arial Narrow" w:hAnsi="Arial Narrow"/>
          <w:sz w:val="16"/>
          <w:szCs w:val="16"/>
        </w:rPr>
        <w:t>Zleceniobiorca zobowiązany jest niezwłocznie poinformować Zleceniodawcę o wszelkich zmianach mających wpływ na wykonywanie niniejszej umowy, w tym dotyczących zapisów ust. 4.</w:t>
      </w:r>
    </w:p>
    <w:p w:rsidR="006A5A6E" w:rsidRPr="00D84A1D" w:rsidRDefault="006A5A6E" w:rsidP="006A5A6E">
      <w:pPr>
        <w:pStyle w:val="Akapitzlist"/>
        <w:ind w:left="142"/>
        <w:jc w:val="both"/>
        <w:rPr>
          <w:rFonts w:ascii="Arial Narrow" w:hAnsi="Arial Narrow"/>
          <w:sz w:val="16"/>
          <w:szCs w:val="16"/>
        </w:rPr>
      </w:pPr>
    </w:p>
    <w:p w:rsidR="006A5A6E" w:rsidRPr="00D84A1D" w:rsidRDefault="006A5A6E" w:rsidP="006A5A6E">
      <w:pPr>
        <w:pStyle w:val="Akapitzlist"/>
        <w:ind w:left="142"/>
        <w:jc w:val="both"/>
        <w:rPr>
          <w:rFonts w:ascii="Arial Narrow" w:hAnsi="Arial Narrow"/>
          <w:sz w:val="16"/>
          <w:szCs w:val="16"/>
        </w:rPr>
      </w:pPr>
    </w:p>
    <w:p w:rsidR="006A5A6E" w:rsidRPr="00D84A1D" w:rsidRDefault="006A5A6E" w:rsidP="006A5A6E">
      <w:pPr>
        <w:pStyle w:val="Akapitzlist"/>
        <w:ind w:left="142"/>
        <w:jc w:val="both"/>
        <w:rPr>
          <w:rFonts w:ascii="Arial Narrow" w:hAnsi="Arial Narrow"/>
          <w:sz w:val="16"/>
          <w:szCs w:val="16"/>
        </w:rPr>
      </w:pPr>
    </w:p>
    <w:p w:rsidR="006A5A6E" w:rsidRPr="00D84A1D" w:rsidRDefault="006A5A6E" w:rsidP="006A5A6E">
      <w:pPr>
        <w:spacing w:after="0" w:line="240" w:lineRule="auto"/>
        <w:ind w:left="142"/>
        <w:jc w:val="center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§ 6</w:t>
      </w:r>
    </w:p>
    <w:p w:rsidR="006A5A6E" w:rsidRPr="00D84A1D" w:rsidRDefault="006A5A6E" w:rsidP="006A5A6E">
      <w:pPr>
        <w:numPr>
          <w:ilvl w:val="0"/>
          <w:numId w:val="8"/>
        </w:numPr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W razie niewykonania lub każdego nienależytego wykonania w danym miesiącu kalendarzowym, zobowiązań wynikających z niniejszej umowy, Zleceniobiorca zapłaci Zleceniodawcy karę umowną w wysokości 5 % wynagrodzenia całkowitego, o którym mowa w § 3 ust. 1 zdanie drugie umowy.</w:t>
      </w:r>
    </w:p>
    <w:p w:rsidR="006A5A6E" w:rsidRPr="00D84A1D" w:rsidRDefault="006A5A6E" w:rsidP="006A5A6E">
      <w:pPr>
        <w:pStyle w:val="Akapitzlist"/>
        <w:numPr>
          <w:ilvl w:val="0"/>
          <w:numId w:val="8"/>
        </w:numPr>
        <w:tabs>
          <w:tab w:val="clear" w:pos="360"/>
          <w:tab w:val="num" w:pos="709"/>
        </w:tabs>
        <w:ind w:left="142" w:hanging="284"/>
        <w:rPr>
          <w:rFonts w:ascii="Arial Narrow" w:hAnsi="Arial Narrow"/>
          <w:sz w:val="16"/>
          <w:szCs w:val="16"/>
        </w:rPr>
      </w:pPr>
      <w:r w:rsidRPr="00D84A1D">
        <w:rPr>
          <w:rFonts w:ascii="Arial Narrow" w:hAnsi="Arial Narrow"/>
          <w:sz w:val="16"/>
          <w:szCs w:val="16"/>
        </w:rPr>
        <w:t>Wykonanie (za zgodą Zleceniodawcy) zlecenia w faktycznie mniejszej liczbie godzin niż określona w § 1 ust. 2 nie stanowi zdarzeń, o których mowa w ust. 1.</w:t>
      </w:r>
    </w:p>
    <w:p w:rsidR="006A5A6E" w:rsidRPr="00D84A1D" w:rsidRDefault="006A5A6E" w:rsidP="006A5A6E">
      <w:pPr>
        <w:numPr>
          <w:ilvl w:val="0"/>
          <w:numId w:val="8"/>
        </w:numPr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Zapłata kary umownej nie zwalnia Zleceniobiorcy od odszkodowania za poniesione przez Zleceniodawcę szkody, zarówno w postaci rzeczywiście poniesionych strat jak i utraconych korzyści. </w:t>
      </w:r>
    </w:p>
    <w:p w:rsidR="006A5A6E" w:rsidRPr="00D84A1D" w:rsidRDefault="006A5A6E" w:rsidP="006A5A6E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6A5A6E" w:rsidRPr="00D84A1D" w:rsidRDefault="006A5A6E" w:rsidP="006A5A6E">
      <w:pPr>
        <w:spacing w:after="0" w:line="240" w:lineRule="auto"/>
        <w:ind w:left="142"/>
        <w:jc w:val="center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§ 7</w:t>
      </w:r>
    </w:p>
    <w:p w:rsidR="006A5A6E" w:rsidRPr="00D84A1D" w:rsidRDefault="006A5A6E" w:rsidP="006A5A6E">
      <w:pPr>
        <w:numPr>
          <w:ilvl w:val="0"/>
          <w:numId w:val="11"/>
        </w:numPr>
        <w:tabs>
          <w:tab w:val="clear" w:pos="420"/>
        </w:tabs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Umowa może zostać wypowiedziana przez każdą ze stron z zachowaniem czternastodniowego terminu wypowiedzenia.</w:t>
      </w:r>
    </w:p>
    <w:p w:rsidR="006A5A6E" w:rsidRPr="00D84A1D" w:rsidRDefault="006A5A6E" w:rsidP="006A5A6E">
      <w:pPr>
        <w:numPr>
          <w:ilvl w:val="0"/>
          <w:numId w:val="11"/>
        </w:numPr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Zmiany umowy wymagają formy pisemnej pod rygorem nieważności.</w:t>
      </w:r>
    </w:p>
    <w:p w:rsidR="006A5A6E" w:rsidRPr="00D84A1D" w:rsidRDefault="006A5A6E" w:rsidP="006A5A6E">
      <w:pPr>
        <w:numPr>
          <w:ilvl w:val="0"/>
          <w:numId w:val="11"/>
        </w:numPr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Do rozpoznania sporów wynikających z niniejszej umowy właściwy będzie sąd powszechny w Białymstoku.</w:t>
      </w:r>
    </w:p>
    <w:p w:rsidR="006A5A6E" w:rsidRPr="00D84A1D" w:rsidRDefault="006A5A6E" w:rsidP="006A5A6E">
      <w:pPr>
        <w:numPr>
          <w:ilvl w:val="0"/>
          <w:numId w:val="11"/>
        </w:numPr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W sprawach nieuregulowanych niniejszą umową mają zastosowanie przepisy Kodeksu Cywilnego.</w:t>
      </w:r>
    </w:p>
    <w:p w:rsidR="006A5A6E" w:rsidRPr="00D84A1D" w:rsidRDefault="006A5A6E" w:rsidP="006A5A6E">
      <w:pPr>
        <w:numPr>
          <w:ilvl w:val="0"/>
          <w:numId w:val="11"/>
        </w:numPr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Umowę sporządzono w 3 jednobrzmiących egzemplarzach, w tym: 1 egzemplarz dla Zleceniobiorcy i 2 egzemplarze dla Zleceniodawcy.</w:t>
      </w:r>
    </w:p>
    <w:p w:rsidR="006A5A6E" w:rsidRPr="00D84A1D" w:rsidRDefault="006A5A6E" w:rsidP="006A5A6E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6A5A6E" w:rsidRPr="00D84A1D" w:rsidRDefault="006A5A6E" w:rsidP="006A5A6E">
      <w:pPr>
        <w:tabs>
          <w:tab w:val="left" w:pos="-2552"/>
        </w:tabs>
        <w:spacing w:after="0" w:line="240" w:lineRule="auto"/>
        <w:ind w:left="142"/>
        <w:jc w:val="center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§ 8</w:t>
      </w:r>
    </w:p>
    <w:p w:rsidR="006A5A6E" w:rsidRPr="00D84A1D" w:rsidRDefault="006A5A6E" w:rsidP="006A5A6E">
      <w:pPr>
        <w:spacing w:after="0" w:line="240" w:lineRule="auto"/>
        <w:ind w:left="142"/>
        <w:jc w:val="both"/>
        <w:rPr>
          <w:rFonts w:ascii="Arial Narrow" w:eastAsia="Times New Roman" w:hAnsi="Arial Narrow" w:cs="Calibri"/>
          <w:spacing w:val="-2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Calibri"/>
          <w:spacing w:val="-2"/>
          <w:sz w:val="16"/>
          <w:szCs w:val="16"/>
          <w:lang w:eastAsia="pl-PL"/>
        </w:rPr>
        <w:t>Na podstawie art. 24 ust. 1 z dnia 29 sierpnia 1997 roku o ochronie danych osobowych (j.t. Dz.U. z 2016 r., poz. 922) Zleceniodawca informuje Zleceniobiorcę, że administratorem danych, przetwarzającym dane osobowe jest Politechnika Białostocka z siedzibą w Białymstoku, ul. Wiejska 45A. Dane osobowe są przetwarzane wyłącznie w celu realizacji niniejszej umowy. Zleceniobiorca ma prawo dostępu do treści swoich danych osobowych przetwarzanych przez Politechnikę Białostocką, a także prawo do ich poprawiania.</w:t>
      </w:r>
    </w:p>
    <w:p w:rsidR="006A5A6E" w:rsidRPr="00D84A1D" w:rsidRDefault="006A5A6E" w:rsidP="006A5A6E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6A5A6E" w:rsidRPr="00D84A1D" w:rsidRDefault="006A5A6E" w:rsidP="006A5A6E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6A5A6E" w:rsidRPr="00D84A1D" w:rsidRDefault="006A5A6E" w:rsidP="006A5A6E">
      <w:pPr>
        <w:spacing w:after="0" w:line="240" w:lineRule="auto"/>
        <w:ind w:left="142" w:firstLine="708"/>
        <w:jc w:val="both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 xml:space="preserve">                   </w:t>
      </w:r>
    </w:p>
    <w:p w:rsidR="006A5A6E" w:rsidRPr="00D84A1D" w:rsidRDefault="006A5A6E" w:rsidP="006A5A6E">
      <w:pPr>
        <w:spacing w:after="0" w:line="240" w:lineRule="auto"/>
        <w:ind w:left="142" w:firstLine="708"/>
        <w:jc w:val="both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</w:p>
    <w:p w:rsidR="006A5A6E" w:rsidRPr="00D84A1D" w:rsidRDefault="006A5A6E" w:rsidP="006A5A6E">
      <w:pPr>
        <w:spacing w:after="0" w:line="240" w:lineRule="auto"/>
        <w:ind w:left="142" w:firstLine="708"/>
        <w:jc w:val="both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 xml:space="preserve">        Zleceniobiorca </w:t>
      </w: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                                                                                                                     </w:t>
      </w: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ab/>
        <w:t xml:space="preserve">             </w:t>
      </w:r>
      <w:r w:rsidRPr="00D84A1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Zleceniodawca</w:t>
      </w:r>
    </w:p>
    <w:p w:rsidR="006A5A6E" w:rsidRPr="00D84A1D" w:rsidRDefault="006A5A6E" w:rsidP="006A5A6E">
      <w:pPr>
        <w:spacing w:after="0" w:line="240" w:lineRule="auto"/>
        <w:ind w:left="142" w:firstLine="708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6A5A6E" w:rsidRPr="00D84A1D" w:rsidRDefault="006A5A6E" w:rsidP="006A5A6E">
      <w:pPr>
        <w:spacing w:after="0" w:line="240" w:lineRule="auto"/>
        <w:ind w:left="142" w:firstLine="708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………………………………..                                                 </w:t>
      </w: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ab/>
      </w: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ab/>
      </w: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ab/>
        <w:t>    …………………………………</w:t>
      </w:r>
    </w:p>
    <w:p w:rsidR="006A5A6E" w:rsidRPr="00D84A1D" w:rsidRDefault="006A5A6E" w:rsidP="006A5A6E">
      <w:pPr>
        <w:spacing w:after="0" w:line="240" w:lineRule="auto"/>
        <w:ind w:left="142" w:firstLine="708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6A5A6E" w:rsidRPr="00D84A1D" w:rsidRDefault="006A5A6E" w:rsidP="006A5A6E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6A5A6E" w:rsidRPr="00D84A1D" w:rsidRDefault="006A5A6E" w:rsidP="006A5A6E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6A5A6E" w:rsidRPr="00D84A1D" w:rsidRDefault="006A5A6E" w:rsidP="006A5A6E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6A5A6E" w:rsidRPr="00D84A1D" w:rsidRDefault="006A5A6E" w:rsidP="006A5A6E">
      <w:pPr>
        <w:spacing w:after="0" w:line="240" w:lineRule="auto"/>
        <w:ind w:left="142"/>
        <w:jc w:val="both"/>
        <w:outlineLvl w:val="7"/>
        <w:rPr>
          <w:rFonts w:ascii="Arial Narrow" w:eastAsia="Times New Roman" w:hAnsi="Arial Narrow" w:cs="Times New Roman"/>
          <w:iCs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iCs/>
          <w:sz w:val="16"/>
          <w:szCs w:val="16"/>
          <w:lang w:eastAsia="pl-PL"/>
        </w:rPr>
        <w:t>*niepotrzebne skreślić</w:t>
      </w:r>
    </w:p>
    <w:p w:rsidR="006A5A6E" w:rsidRPr="00D84A1D" w:rsidRDefault="006A5A6E" w:rsidP="006A5A6E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6A5A6E" w:rsidRPr="00D84A1D" w:rsidRDefault="006A5A6E" w:rsidP="006A5A6E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6A5A6E" w:rsidRPr="00D84A1D" w:rsidRDefault="006A5A6E" w:rsidP="006A5A6E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6A5A6E" w:rsidRPr="00D84A1D" w:rsidRDefault="006A5A6E" w:rsidP="006A5A6E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6A5A6E" w:rsidRPr="00D84A1D" w:rsidRDefault="006A5A6E" w:rsidP="006A5A6E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6A5A6E" w:rsidRPr="00D84A1D" w:rsidRDefault="006A5A6E" w:rsidP="006A5A6E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6A5A6E" w:rsidRPr="00D84A1D" w:rsidRDefault="006A5A6E" w:rsidP="006A5A6E">
      <w:pPr>
        <w:spacing w:after="0" w:line="240" w:lineRule="auto"/>
        <w:ind w:left="142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  <w:t>Zarejestrowano w ……………………………………………………………………………… pod numerem ...............…… ………........ dnia ................................</w:t>
      </w:r>
    </w:p>
    <w:p w:rsidR="00E86DB6" w:rsidRPr="00D84A1D" w:rsidRDefault="00E86DB6">
      <w:pPr>
        <w:rPr>
          <w:rFonts w:ascii="Arial Narrow" w:hAnsi="Arial Narrow"/>
          <w:sz w:val="16"/>
          <w:szCs w:val="16"/>
        </w:rPr>
      </w:pPr>
    </w:p>
    <w:p w:rsidR="00761D2B" w:rsidRPr="00D84A1D" w:rsidRDefault="00761D2B">
      <w:pPr>
        <w:rPr>
          <w:rFonts w:ascii="Arial Narrow" w:hAnsi="Arial Narrow"/>
          <w:sz w:val="16"/>
          <w:szCs w:val="16"/>
        </w:rPr>
      </w:pPr>
    </w:p>
    <w:p w:rsidR="00761D2B" w:rsidRPr="00D84A1D" w:rsidRDefault="00761D2B">
      <w:pPr>
        <w:rPr>
          <w:rFonts w:ascii="Arial Narrow" w:hAnsi="Arial Narrow"/>
          <w:sz w:val="16"/>
          <w:szCs w:val="16"/>
        </w:rPr>
      </w:pPr>
    </w:p>
    <w:p w:rsidR="00761D2B" w:rsidRPr="00D84A1D" w:rsidRDefault="00761D2B">
      <w:pPr>
        <w:rPr>
          <w:rFonts w:ascii="Arial Narrow" w:hAnsi="Arial Narrow"/>
          <w:sz w:val="16"/>
          <w:szCs w:val="16"/>
        </w:rPr>
      </w:pPr>
    </w:p>
    <w:p w:rsidR="00761D2B" w:rsidRPr="00D84A1D" w:rsidRDefault="00761D2B">
      <w:pPr>
        <w:rPr>
          <w:rFonts w:ascii="Arial Narrow" w:hAnsi="Arial Narrow"/>
          <w:sz w:val="16"/>
          <w:szCs w:val="16"/>
        </w:rPr>
      </w:pPr>
    </w:p>
    <w:p w:rsidR="00761D2B" w:rsidRPr="00D84A1D" w:rsidRDefault="00761D2B">
      <w:pPr>
        <w:rPr>
          <w:rFonts w:ascii="Arial Narrow" w:hAnsi="Arial Narrow"/>
          <w:sz w:val="16"/>
          <w:szCs w:val="16"/>
        </w:rPr>
      </w:pPr>
    </w:p>
    <w:p w:rsidR="00761D2B" w:rsidRPr="00D84A1D" w:rsidRDefault="00761D2B">
      <w:pPr>
        <w:rPr>
          <w:rFonts w:ascii="Arial Narrow" w:hAnsi="Arial Narrow"/>
          <w:sz w:val="16"/>
          <w:szCs w:val="16"/>
        </w:rPr>
      </w:pPr>
    </w:p>
    <w:p w:rsidR="00761D2B" w:rsidRPr="00D84A1D" w:rsidRDefault="00761D2B">
      <w:pPr>
        <w:rPr>
          <w:rFonts w:ascii="Arial Narrow" w:hAnsi="Arial Narrow"/>
          <w:sz w:val="16"/>
          <w:szCs w:val="16"/>
        </w:rPr>
      </w:pPr>
    </w:p>
    <w:p w:rsidR="00761D2B" w:rsidRPr="00D84A1D" w:rsidRDefault="00761D2B">
      <w:pPr>
        <w:rPr>
          <w:rFonts w:ascii="Arial Narrow" w:hAnsi="Arial Narrow"/>
          <w:sz w:val="16"/>
          <w:szCs w:val="16"/>
        </w:rPr>
      </w:pPr>
    </w:p>
    <w:p w:rsidR="00761D2B" w:rsidRPr="00D84A1D" w:rsidRDefault="00761D2B">
      <w:pPr>
        <w:rPr>
          <w:rFonts w:ascii="Arial Narrow" w:hAnsi="Arial Narrow"/>
          <w:sz w:val="16"/>
          <w:szCs w:val="16"/>
        </w:rPr>
      </w:pPr>
      <w:bookmarkStart w:id="0" w:name="_GoBack"/>
      <w:bookmarkEnd w:id="0"/>
    </w:p>
    <w:sectPr w:rsidR="00761D2B" w:rsidRPr="00D84A1D" w:rsidSect="00FA340B">
      <w:headerReference w:type="default" r:id="rId7"/>
      <w:footerReference w:type="default" r:id="rId8"/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4DF" w:rsidRDefault="00BA74DF" w:rsidP="004E6EE2">
      <w:pPr>
        <w:spacing w:after="0" w:line="240" w:lineRule="auto"/>
      </w:pPr>
      <w:r>
        <w:separator/>
      </w:r>
    </w:p>
  </w:endnote>
  <w:endnote w:type="continuationSeparator" w:id="0">
    <w:p w:rsidR="00BA74DF" w:rsidRDefault="00BA74DF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2776572"/>
      <w:docPartObj>
        <w:docPartGallery w:val="Page Numbers (Bottom of Page)"/>
        <w:docPartUnique/>
      </w:docPartObj>
    </w:sdtPr>
    <w:sdtEndPr/>
    <w:sdtContent>
      <w:sdt>
        <w:sdtPr>
          <w:id w:val="159579689"/>
          <w:docPartObj>
            <w:docPartGallery w:val="Page Numbers (Top of Page)"/>
            <w:docPartUnique/>
          </w:docPartObj>
        </w:sdtPr>
        <w:sdtEndPr/>
        <w:sdtContent>
          <w:p w:rsidR="004E6EE2" w:rsidRDefault="004E6EE2">
            <w:pPr>
              <w:pStyle w:val="Stopka"/>
              <w:jc w:val="right"/>
            </w:pPr>
            <w:r>
              <w:t xml:space="preserve">Strona </w:t>
            </w:r>
            <w:r w:rsidR="001812C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812C8">
              <w:rPr>
                <w:b/>
                <w:bCs/>
                <w:sz w:val="24"/>
                <w:szCs w:val="24"/>
              </w:rPr>
              <w:fldChar w:fldCharType="separate"/>
            </w:r>
            <w:r w:rsidR="001934BA">
              <w:rPr>
                <w:b/>
                <w:bCs/>
                <w:noProof/>
              </w:rPr>
              <w:t>2</w:t>
            </w:r>
            <w:r w:rsidR="001812C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812C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812C8">
              <w:rPr>
                <w:b/>
                <w:bCs/>
                <w:sz w:val="24"/>
                <w:szCs w:val="24"/>
              </w:rPr>
              <w:fldChar w:fldCharType="separate"/>
            </w:r>
            <w:r w:rsidR="001934BA">
              <w:rPr>
                <w:b/>
                <w:bCs/>
                <w:noProof/>
              </w:rPr>
              <w:t>2</w:t>
            </w:r>
            <w:r w:rsidR="001812C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6EE2" w:rsidRDefault="004E6E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4DF" w:rsidRDefault="00BA74DF" w:rsidP="004E6EE2">
      <w:pPr>
        <w:spacing w:after="0" w:line="240" w:lineRule="auto"/>
      </w:pPr>
      <w:r>
        <w:separator/>
      </w:r>
    </w:p>
  </w:footnote>
  <w:footnote w:type="continuationSeparator" w:id="0">
    <w:p w:rsidR="00BA74DF" w:rsidRDefault="00BA74DF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C35" w:rsidRDefault="00F21C3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5095875</wp:posOffset>
          </wp:positionH>
          <wp:positionV relativeFrom="paragraph">
            <wp:posOffset>72390</wp:posOffset>
          </wp:positionV>
          <wp:extent cx="514350" cy="42862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75D1">
      <w:rPr>
        <w:noProof/>
        <w:lang w:eastAsia="pl-PL"/>
      </w:rPr>
      <w:drawing>
        <wp:inline distT="0" distB="0" distL="0" distR="0">
          <wp:extent cx="2362200" cy="857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8" w15:restartNumberingAfterBreak="0">
    <w:nsid w:val="5812708F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12"/>
  </w:num>
  <w:num w:numId="10">
    <w:abstractNumId w:val="9"/>
  </w:num>
  <w:num w:numId="11">
    <w:abstractNumId w:val="7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6E"/>
    <w:rsid w:val="001812C8"/>
    <w:rsid w:val="001934BA"/>
    <w:rsid w:val="00313226"/>
    <w:rsid w:val="004E6EE2"/>
    <w:rsid w:val="006628C3"/>
    <w:rsid w:val="00685EA9"/>
    <w:rsid w:val="006A5A6E"/>
    <w:rsid w:val="00761D2B"/>
    <w:rsid w:val="00806762"/>
    <w:rsid w:val="0090768B"/>
    <w:rsid w:val="009A1868"/>
    <w:rsid w:val="00BA74DF"/>
    <w:rsid w:val="00D56CDB"/>
    <w:rsid w:val="00D84A1D"/>
    <w:rsid w:val="00E86DB6"/>
    <w:rsid w:val="00F21C35"/>
    <w:rsid w:val="00FA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8E696"/>
  <w15:docId w15:val="{828EF027-4E54-444B-8782-8A75B3EB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character" w:styleId="Odwoanieprzypisudolnego">
    <w:name w:val="footnote reference"/>
    <w:uiPriority w:val="99"/>
    <w:semiHidden/>
    <w:unhideWhenUsed/>
    <w:rsid w:val="00F21C3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1C3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1305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Łukaszuk Maciej</cp:lastModifiedBy>
  <cp:revision>2</cp:revision>
  <dcterms:created xsi:type="dcterms:W3CDTF">2017-11-30T07:34:00Z</dcterms:created>
  <dcterms:modified xsi:type="dcterms:W3CDTF">2017-11-30T07:34:00Z</dcterms:modified>
</cp:coreProperties>
</file>